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Default Extension="png" ContentType="image/png"/>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Default Extension="jpeg" ContentType="image/jpeg"/>
  <Override PartName="/word/header3.xml" ContentType="application/vnd.openxmlformats-officedocument.wordprocessingml.head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pPr>
    </w:p>
    <w:p>
      <w:pPr>
        <w:pStyle w:val="BodyText"/>
      </w:pPr>
    </w:p>
    <w:p>
      <w:pPr>
        <w:pStyle w:val="BodyText"/>
      </w:pPr>
    </w:p>
    <w:p>
      <w:pPr>
        <w:pStyle w:val="BodyText"/>
      </w:pPr>
    </w:p>
    <w:p>
      <w:pPr>
        <w:pStyle w:val="BodyText"/>
      </w:pPr>
    </w:p>
    <w:p>
      <w:pPr>
        <w:pStyle w:val="BodyText"/>
        <w:spacing w:before="5"/>
        <w:rPr>
          <w:sz w:val="11"/>
        </w:rPr>
      </w:pPr>
    </w:p>
    <w:p>
      <w:pPr>
        <w:pStyle w:val="BodyText"/>
        <w:ind w:left="4036"/>
      </w:pPr>
      <w:r>
        <w:rPr/>
        <w:drawing>
          <wp:inline distT="0" distB="0" distL="0" distR="0">
            <wp:extent cx="3247808" cy="702849"/>
            <wp:effectExtent l="0" t="0" r="0" b="0"/>
            <wp:docPr id="1" name="image1.png"/>
            <wp:cNvGraphicFramePr>
              <a:graphicFrameLocks noChangeAspect="1"/>
            </wp:cNvGraphicFramePr>
            <a:graphic>
              <a:graphicData uri="http://schemas.openxmlformats.org/drawingml/2006/picture">
                <pic:pic>
                  <pic:nvPicPr>
                    <pic:cNvPr id="2" name="image1.png"/>
                    <pic:cNvPicPr/>
                  </pic:nvPicPr>
                  <pic:blipFill>
                    <a:blip r:embed="rId7" cstate="print"/>
                    <a:stretch>
                      <a:fillRect/>
                    </a:stretch>
                  </pic:blipFill>
                  <pic:spPr>
                    <a:xfrm>
                      <a:off x="0" y="0"/>
                      <a:ext cx="3247808" cy="702849"/>
                    </a:xfrm>
                    <a:prstGeom prst="rect">
                      <a:avLst/>
                    </a:prstGeom>
                  </pic:spPr>
                </pic:pic>
              </a:graphicData>
            </a:graphic>
          </wp:inline>
        </w:drawing>
      </w:r>
      <w:r>
        <w:rPr/>
      </w:r>
    </w:p>
    <w:p>
      <w:pPr>
        <w:pStyle w:val="BodyText"/>
        <w:spacing w:before="10"/>
        <w:rPr>
          <w:sz w:val="17"/>
        </w:rPr>
      </w:pPr>
    </w:p>
    <w:p>
      <w:pPr>
        <w:pStyle w:val="Title"/>
        <w:spacing w:line="252" w:lineRule="auto"/>
      </w:pPr>
      <w:r>
        <w:rPr>
          <w:i/>
          <w:color w:val="0057F0"/>
        </w:rPr>
        <w:t>Xerox Document Centre Setup </w:t>
      </w:r>
      <w:r>
        <w:rPr>
          <w:color w:val="0057F0"/>
        </w:rPr>
        <w:t>Guide for FlowPort</w:t>
      </w:r>
    </w:p>
    <w:p>
      <w:pPr>
        <w:pStyle w:val="BodyText"/>
        <w:spacing w:line="249" w:lineRule="auto" w:before="276"/>
        <w:ind w:left="3359"/>
      </w:pPr>
      <w:r>
        <w:rPr/>
        <w:t>This document is intended for use by FlowPort System Administrators when configuring the following Xerox Document Centres to scan to a FlowPort server:</w:t>
      </w:r>
    </w:p>
    <w:p>
      <w:pPr>
        <w:pStyle w:val="ListParagraph"/>
        <w:numPr>
          <w:ilvl w:val="0"/>
          <w:numId w:val="1"/>
        </w:numPr>
        <w:tabs>
          <w:tab w:pos="3647" w:val="left" w:leader="none"/>
          <w:tab w:pos="3648" w:val="left" w:leader="none"/>
        </w:tabs>
        <w:spacing w:line="240" w:lineRule="auto" w:before="121" w:after="0"/>
        <w:ind w:left="3647" w:right="0" w:hanging="289"/>
        <w:jc w:val="left"/>
        <w:rPr>
          <w:sz w:val="20"/>
        </w:rPr>
      </w:pPr>
      <w:r>
        <w:rPr>
          <w:sz w:val="20"/>
        </w:rPr>
        <w:t>Document Centre 240/255/265/460/470/480/490</w:t>
      </w:r>
    </w:p>
    <w:p>
      <w:pPr>
        <w:pStyle w:val="ListParagraph"/>
        <w:numPr>
          <w:ilvl w:val="0"/>
          <w:numId w:val="1"/>
        </w:numPr>
        <w:tabs>
          <w:tab w:pos="3647" w:val="left" w:leader="none"/>
          <w:tab w:pos="3648" w:val="left" w:leader="none"/>
        </w:tabs>
        <w:spacing w:line="376" w:lineRule="auto" w:before="51" w:after="0"/>
        <w:ind w:left="3359" w:right="1384" w:firstLine="0"/>
        <w:jc w:val="left"/>
        <w:rPr>
          <w:sz w:val="20"/>
        </w:rPr>
      </w:pPr>
      <w:r>
        <w:rPr>
          <w:sz w:val="20"/>
        </w:rPr>
        <w:t>Document Centre 220/230/332/340/432/420/425/432/440 There are two basic things you must do on the Document</w:t>
      </w:r>
      <w:r>
        <w:rPr>
          <w:spacing w:val="-30"/>
          <w:sz w:val="20"/>
        </w:rPr>
        <w:t> </w:t>
      </w:r>
      <w:r>
        <w:rPr>
          <w:sz w:val="20"/>
        </w:rPr>
        <w:t>Centre:</w:t>
      </w:r>
    </w:p>
    <w:p>
      <w:pPr>
        <w:pStyle w:val="ListParagraph"/>
        <w:numPr>
          <w:ilvl w:val="0"/>
          <w:numId w:val="1"/>
        </w:numPr>
        <w:tabs>
          <w:tab w:pos="3647" w:val="left" w:leader="none"/>
          <w:tab w:pos="3648" w:val="left" w:leader="none"/>
        </w:tabs>
        <w:spacing w:line="249" w:lineRule="auto" w:before="0" w:after="0"/>
        <w:ind w:left="3647" w:right="219" w:hanging="288"/>
        <w:jc w:val="left"/>
        <w:rPr>
          <w:sz w:val="20"/>
        </w:rPr>
      </w:pPr>
      <w:r>
        <w:rPr>
          <w:sz w:val="20"/>
        </w:rPr>
        <w:t>Designating</w:t>
      </w:r>
      <w:r>
        <w:rPr>
          <w:spacing w:val="-4"/>
          <w:sz w:val="20"/>
        </w:rPr>
        <w:t> </w:t>
      </w:r>
      <w:r>
        <w:rPr>
          <w:sz w:val="20"/>
        </w:rPr>
        <w:t>a</w:t>
      </w:r>
      <w:r>
        <w:rPr>
          <w:spacing w:val="-4"/>
          <w:sz w:val="20"/>
        </w:rPr>
        <w:t> </w:t>
      </w:r>
      <w:r>
        <w:rPr>
          <w:sz w:val="20"/>
        </w:rPr>
        <w:t>“repository”</w:t>
      </w:r>
      <w:r>
        <w:rPr>
          <w:spacing w:val="-3"/>
          <w:sz w:val="20"/>
        </w:rPr>
        <w:t> </w:t>
      </w:r>
      <w:r>
        <w:rPr>
          <w:sz w:val="20"/>
        </w:rPr>
        <w:t>on</w:t>
      </w:r>
      <w:r>
        <w:rPr>
          <w:spacing w:val="-2"/>
          <w:sz w:val="20"/>
        </w:rPr>
        <w:t> </w:t>
      </w:r>
      <w:r>
        <w:rPr>
          <w:sz w:val="20"/>
        </w:rPr>
        <w:t>the</w:t>
      </w:r>
      <w:r>
        <w:rPr>
          <w:spacing w:val="-3"/>
          <w:sz w:val="20"/>
        </w:rPr>
        <w:t> </w:t>
      </w:r>
      <w:r>
        <w:rPr>
          <w:sz w:val="20"/>
        </w:rPr>
        <w:t>document</w:t>
      </w:r>
      <w:r>
        <w:rPr>
          <w:spacing w:val="-3"/>
          <w:sz w:val="20"/>
        </w:rPr>
        <w:t> </w:t>
      </w:r>
      <w:r>
        <w:rPr>
          <w:sz w:val="20"/>
        </w:rPr>
        <w:t>centre.</w:t>
      </w:r>
      <w:r>
        <w:rPr>
          <w:spacing w:val="-3"/>
          <w:sz w:val="20"/>
        </w:rPr>
        <w:t> </w:t>
      </w:r>
      <w:r>
        <w:rPr>
          <w:sz w:val="20"/>
        </w:rPr>
        <w:t>This</w:t>
      </w:r>
      <w:r>
        <w:rPr>
          <w:spacing w:val="-1"/>
          <w:sz w:val="20"/>
        </w:rPr>
        <w:t> </w:t>
      </w:r>
      <w:r>
        <w:rPr>
          <w:sz w:val="20"/>
        </w:rPr>
        <w:t>is</w:t>
      </w:r>
      <w:r>
        <w:rPr>
          <w:spacing w:val="-4"/>
          <w:sz w:val="20"/>
        </w:rPr>
        <w:t> </w:t>
      </w:r>
      <w:r>
        <w:rPr>
          <w:sz w:val="20"/>
        </w:rPr>
        <w:t>the</w:t>
      </w:r>
      <w:r>
        <w:rPr>
          <w:spacing w:val="-3"/>
          <w:sz w:val="20"/>
        </w:rPr>
        <w:t> </w:t>
      </w:r>
      <w:r>
        <w:rPr>
          <w:sz w:val="20"/>
        </w:rPr>
        <w:t>IP</w:t>
      </w:r>
      <w:r>
        <w:rPr>
          <w:spacing w:val="-3"/>
          <w:sz w:val="20"/>
        </w:rPr>
        <w:t> </w:t>
      </w:r>
      <w:r>
        <w:rPr>
          <w:sz w:val="20"/>
        </w:rPr>
        <w:t>address</w:t>
      </w:r>
      <w:r>
        <w:rPr>
          <w:spacing w:val="-4"/>
          <w:sz w:val="20"/>
        </w:rPr>
        <w:t> </w:t>
      </w:r>
      <w:r>
        <w:rPr>
          <w:sz w:val="20"/>
        </w:rPr>
        <w:t>of the FlowPort</w:t>
      </w:r>
      <w:r>
        <w:rPr>
          <w:spacing w:val="-3"/>
          <w:sz w:val="20"/>
        </w:rPr>
        <w:t> </w:t>
      </w:r>
      <w:r>
        <w:rPr>
          <w:sz w:val="20"/>
        </w:rPr>
        <w:t>server.</w:t>
      </w:r>
    </w:p>
    <w:p>
      <w:pPr>
        <w:pStyle w:val="ListParagraph"/>
        <w:numPr>
          <w:ilvl w:val="0"/>
          <w:numId w:val="1"/>
        </w:numPr>
        <w:tabs>
          <w:tab w:pos="3647" w:val="left" w:leader="none"/>
          <w:tab w:pos="3648" w:val="left" w:leader="none"/>
        </w:tabs>
        <w:spacing w:line="240" w:lineRule="auto" w:before="41" w:after="0"/>
        <w:ind w:left="3647" w:right="0" w:hanging="289"/>
        <w:jc w:val="left"/>
        <w:rPr>
          <w:sz w:val="20"/>
        </w:rPr>
      </w:pPr>
      <w:r>
        <w:rPr>
          <w:sz w:val="20"/>
        </w:rPr>
        <w:t>Setting up a default scan</w:t>
      </w:r>
      <w:r>
        <w:rPr>
          <w:spacing w:val="2"/>
          <w:sz w:val="20"/>
        </w:rPr>
        <w:t> </w:t>
      </w:r>
      <w:r>
        <w:rPr>
          <w:sz w:val="20"/>
        </w:rPr>
        <w:t>template.</w:t>
      </w:r>
    </w:p>
    <w:p>
      <w:pPr>
        <w:pStyle w:val="BodyText"/>
        <w:spacing w:line="249" w:lineRule="auto" w:before="130"/>
        <w:ind w:left="3359" w:right="73"/>
      </w:pPr>
      <w:r>
        <w:rPr/>
        <w:t>The procedures in this guide are provided as examples </w:t>
      </w:r>
      <w:r>
        <w:rPr>
          <w:spacing w:val="-3"/>
        </w:rPr>
        <w:t>only. </w:t>
      </w:r>
      <w:r>
        <w:rPr/>
        <w:t>Because of firmware differences, the screens you see may be different, however you may use the concepts presented here.</w:t>
      </w:r>
    </w:p>
    <w:p>
      <w:pPr>
        <w:spacing w:after="0" w:line="249" w:lineRule="auto"/>
        <w:sectPr>
          <w:footerReference w:type="default" r:id="rId5"/>
          <w:footerReference w:type="even" r:id="rId6"/>
          <w:type w:val="continuous"/>
          <w:pgSz w:w="12220" w:h="15820"/>
          <w:pgMar w:footer="560" w:top="1500" w:bottom="740" w:left="960" w:right="1300"/>
          <w:pgNumType w:start="1"/>
        </w:sectPr>
      </w:pPr>
    </w:p>
    <w:p>
      <w:pPr>
        <w:pStyle w:val="Heading1"/>
        <w:spacing w:line="254" w:lineRule="auto"/>
      </w:pPr>
      <w:r>
        <w:rPr/>
        <w:pict>
          <v:rect style="position:absolute;margin-left:53.999004pt;margin-top:50.024677pt;width:452.400021pt;height:.24pt;mso-position-horizontal-relative:page;mso-position-vertical-relative:paragraph;z-index:-15728640;mso-wrap-distance-left:0;mso-wrap-distance-right:0" filled="true" fillcolor="#0057f0" stroked="false">
            <v:fill type="solid"/>
            <w10:wrap type="topAndBottom"/>
          </v:rect>
        </w:pict>
      </w:r>
      <w:bookmarkStart w:name="Configuring a Document Centre 240/255/26" w:id="1"/>
      <w:bookmarkEnd w:id="1"/>
      <w:r>
        <w:rPr>
          <w:b w:val="0"/>
        </w:rPr>
      </w:r>
      <w:r>
        <w:rPr>
          <w:color w:val="0057F0"/>
        </w:rPr>
        <w:t>Configuring a Document Centre 240/255/265/460/470/480/490 with Centreware Internet Services</w:t>
      </w:r>
    </w:p>
    <w:p>
      <w:pPr>
        <w:pStyle w:val="BodyText"/>
        <w:spacing w:line="249" w:lineRule="auto" w:before="230"/>
        <w:ind w:left="3359" w:right="98"/>
      </w:pPr>
      <w:r>
        <w:rPr/>
        <w:t>Verify that the Scan-to-File feature is installed on the Document Centre. Print a Configuration sheet and check the installed options list for Scan-to-File. If the Scan-to-File is not listed, contact your Xerox service representative to obtain and install the Scan-to-File kit. You can also call 1-800-</w:t>
      </w:r>
      <w:r>
        <w:rPr>
          <w:sz w:val="18"/>
        </w:rPr>
        <w:t>ASK-XEROX </w:t>
      </w:r>
      <w:r>
        <w:rPr/>
        <w:t>for information about obtaining and installing this feature.</w:t>
      </w:r>
    </w:p>
    <w:p>
      <w:pPr>
        <w:pStyle w:val="BodyText"/>
        <w:rPr>
          <w:sz w:val="28"/>
        </w:rPr>
      </w:pPr>
    </w:p>
    <w:p>
      <w:pPr>
        <w:pStyle w:val="Heading2"/>
        <w:spacing w:before="0"/>
      </w:pPr>
      <w:r>
        <w:rPr>
          <w:color w:val="0057F0"/>
        </w:rPr>
        <w:t>FlowPort Repository &amp; Template Setup</w:t>
      </w:r>
    </w:p>
    <w:p>
      <w:pPr>
        <w:pStyle w:val="BodyText"/>
        <w:spacing w:line="249" w:lineRule="auto" w:before="179"/>
        <w:ind w:left="3359" w:right="72"/>
      </w:pPr>
      <w:r>
        <w:rPr/>
        <w:t>The Xerox Document Centre uses templates and repositories to control the disposition of scanned documents. Information about these templates and repositories is stored inside the Document Centre and is accessible through the Web server embedded in the device. The Document Centre provides a default template, a number of named template (optional), a default public repository, and four other configurable public repositories.</w:t>
      </w:r>
    </w:p>
    <w:p>
      <w:pPr>
        <w:pStyle w:val="BodyText"/>
        <w:spacing w:line="249" w:lineRule="auto" w:before="125"/>
        <w:ind w:left="3359" w:right="109"/>
      </w:pPr>
      <w:r>
        <w:rPr/>
        <w:t>Templates are shown as choices on the Document Centre Touch Screen. The default template is named “@default.xst” and it is the first template shown in the template list on the screen. The Xerox Document Centre uses </w:t>
      </w:r>
      <w:r>
        <w:rPr>
          <w:i/>
        </w:rPr>
        <w:t>templates </w:t>
      </w:r>
      <w:r>
        <w:rPr/>
        <w:t>and </w:t>
      </w:r>
      <w:r>
        <w:rPr>
          <w:i/>
        </w:rPr>
        <w:t>repositories </w:t>
      </w:r>
      <w:r>
        <w:rPr/>
        <w:t>to control the disposition of scanned documents. Information about these templates and repositories is stored inside the Document Centre and is accessible through the Web server embedded in the device. The Document Centre provides a default template, a number of named templates (optional), a default public repository, and four other configurable public repositories.</w:t>
      </w:r>
    </w:p>
    <w:p>
      <w:pPr>
        <w:pStyle w:val="BodyText"/>
        <w:spacing w:line="249" w:lineRule="auto" w:before="126"/>
        <w:ind w:left="3359"/>
      </w:pPr>
      <w:r>
        <w:rPr/>
        <w:t>Templates are shown as choices on the Document Centre Touch Screen. The default template is named “@default.xst” and it is the first template shown in the template list on the screen.</w:t>
      </w:r>
    </w:p>
    <w:p>
      <w:pPr>
        <w:pStyle w:val="BodyText"/>
        <w:spacing w:line="249" w:lineRule="auto" w:before="123"/>
        <w:ind w:left="3359" w:right="408"/>
      </w:pPr>
      <w:r>
        <w:rPr/>
        <w:t>Repositories are shown as choices for template setup in the Document Centre Web-based administration tool. Each repository has the following settings:</w:t>
      </w:r>
    </w:p>
    <w:p>
      <w:pPr>
        <w:pStyle w:val="ListParagraph"/>
        <w:numPr>
          <w:ilvl w:val="0"/>
          <w:numId w:val="1"/>
        </w:numPr>
        <w:tabs>
          <w:tab w:pos="3647" w:val="left" w:leader="none"/>
          <w:tab w:pos="3648" w:val="left" w:leader="none"/>
        </w:tabs>
        <w:spacing w:line="240" w:lineRule="auto" w:before="121" w:after="0"/>
        <w:ind w:left="3648" w:right="0" w:hanging="289"/>
        <w:jc w:val="left"/>
        <w:rPr>
          <w:sz w:val="20"/>
        </w:rPr>
      </w:pPr>
      <w:r>
        <w:rPr>
          <w:sz w:val="20"/>
        </w:rPr>
        <w:t>Repository</w:t>
      </w:r>
      <w:r>
        <w:rPr>
          <w:spacing w:val="-2"/>
          <w:sz w:val="20"/>
        </w:rPr>
        <w:t> </w:t>
      </w:r>
      <w:r>
        <w:rPr>
          <w:sz w:val="20"/>
        </w:rPr>
        <w:t>List</w:t>
      </w:r>
    </w:p>
    <w:p>
      <w:pPr>
        <w:pStyle w:val="ListParagraph"/>
        <w:numPr>
          <w:ilvl w:val="0"/>
          <w:numId w:val="1"/>
        </w:numPr>
        <w:tabs>
          <w:tab w:pos="3647" w:val="left" w:leader="none"/>
          <w:tab w:pos="3648" w:val="left" w:leader="none"/>
        </w:tabs>
        <w:spacing w:line="240" w:lineRule="auto" w:before="51" w:after="0"/>
        <w:ind w:left="3648" w:right="0" w:hanging="289"/>
        <w:jc w:val="left"/>
        <w:rPr>
          <w:sz w:val="20"/>
        </w:rPr>
      </w:pPr>
      <w:r>
        <w:rPr>
          <w:sz w:val="20"/>
        </w:rPr>
        <w:t>Protocols</w:t>
      </w:r>
    </w:p>
    <w:p>
      <w:pPr>
        <w:pStyle w:val="ListParagraph"/>
        <w:numPr>
          <w:ilvl w:val="0"/>
          <w:numId w:val="1"/>
        </w:numPr>
        <w:tabs>
          <w:tab w:pos="3647" w:val="left" w:leader="none"/>
          <w:tab w:pos="3648" w:val="left" w:leader="none"/>
        </w:tabs>
        <w:spacing w:line="240" w:lineRule="auto" w:before="51" w:after="0"/>
        <w:ind w:left="3648" w:right="0" w:hanging="289"/>
        <w:jc w:val="left"/>
        <w:rPr>
          <w:sz w:val="20"/>
        </w:rPr>
      </w:pPr>
      <w:r>
        <w:rPr>
          <w:sz w:val="20"/>
        </w:rPr>
        <w:t>File Server IP</w:t>
      </w:r>
      <w:r>
        <w:rPr>
          <w:spacing w:val="-2"/>
          <w:sz w:val="20"/>
        </w:rPr>
        <w:t> </w:t>
      </w:r>
      <w:r>
        <w:rPr>
          <w:sz w:val="20"/>
        </w:rPr>
        <w:t>Address</w:t>
      </w:r>
    </w:p>
    <w:p>
      <w:pPr>
        <w:pStyle w:val="ListParagraph"/>
        <w:numPr>
          <w:ilvl w:val="0"/>
          <w:numId w:val="1"/>
        </w:numPr>
        <w:tabs>
          <w:tab w:pos="3647" w:val="left" w:leader="none"/>
          <w:tab w:pos="3648" w:val="left" w:leader="none"/>
        </w:tabs>
        <w:spacing w:line="240" w:lineRule="auto" w:before="48" w:after="0"/>
        <w:ind w:left="3648" w:right="0" w:hanging="289"/>
        <w:jc w:val="left"/>
        <w:rPr>
          <w:sz w:val="20"/>
        </w:rPr>
      </w:pPr>
      <w:r>
        <w:rPr>
          <w:sz w:val="20"/>
        </w:rPr>
        <w:t>Directory Path</w:t>
      </w:r>
    </w:p>
    <w:p>
      <w:pPr>
        <w:pStyle w:val="ListParagraph"/>
        <w:numPr>
          <w:ilvl w:val="0"/>
          <w:numId w:val="1"/>
        </w:numPr>
        <w:tabs>
          <w:tab w:pos="3647" w:val="left" w:leader="none"/>
          <w:tab w:pos="3648" w:val="left" w:leader="none"/>
        </w:tabs>
        <w:spacing w:line="240" w:lineRule="auto" w:before="51" w:after="0"/>
        <w:ind w:left="3647" w:right="0" w:hanging="289"/>
        <w:jc w:val="left"/>
        <w:rPr>
          <w:sz w:val="20"/>
        </w:rPr>
      </w:pPr>
      <w:r>
        <w:rPr>
          <w:sz w:val="20"/>
        </w:rPr>
        <w:t>Login Name</w:t>
      </w:r>
    </w:p>
    <w:p>
      <w:pPr>
        <w:pStyle w:val="ListParagraph"/>
        <w:numPr>
          <w:ilvl w:val="0"/>
          <w:numId w:val="1"/>
        </w:numPr>
        <w:tabs>
          <w:tab w:pos="3647" w:val="left" w:leader="none"/>
          <w:tab w:pos="3648" w:val="left" w:leader="none"/>
        </w:tabs>
        <w:spacing w:line="240" w:lineRule="auto" w:before="51" w:after="0"/>
        <w:ind w:left="3647" w:right="0" w:hanging="289"/>
        <w:jc w:val="left"/>
        <w:rPr>
          <w:sz w:val="20"/>
        </w:rPr>
      </w:pPr>
      <w:r>
        <w:rPr>
          <w:sz w:val="20"/>
        </w:rPr>
        <w:t>Password</w:t>
      </w:r>
    </w:p>
    <w:p>
      <w:pPr>
        <w:spacing w:after="0" w:line="240" w:lineRule="auto"/>
        <w:jc w:val="left"/>
        <w:rPr>
          <w:sz w:val="20"/>
        </w:rPr>
        <w:sectPr>
          <w:headerReference w:type="even" r:id="rId8"/>
          <w:headerReference w:type="default" r:id="rId9"/>
          <w:pgSz w:w="12220" w:h="15820"/>
          <w:pgMar w:header="480" w:footer="560" w:top="880" w:bottom="740" w:left="960" w:right="1300"/>
        </w:sectPr>
      </w:pPr>
    </w:p>
    <w:p>
      <w:pPr>
        <w:pStyle w:val="Heading2"/>
      </w:pPr>
      <w:r>
        <w:rPr>
          <w:color w:val="0057F0"/>
        </w:rPr>
        <w:t>FlowPort Repository Setup</w:t>
      </w:r>
    </w:p>
    <w:p>
      <w:pPr>
        <w:pStyle w:val="BodyText"/>
        <w:spacing w:line="249" w:lineRule="auto" w:before="179"/>
        <w:ind w:left="3359"/>
      </w:pPr>
      <w:r>
        <w:rPr/>
        <w:t>The following settings for the Default Repository and Template Pool Setup are recommended.</w:t>
      </w:r>
    </w:p>
    <w:p>
      <w:pPr>
        <w:pStyle w:val="BodyText"/>
        <w:spacing w:before="7"/>
        <w:rPr>
          <w:sz w:val="24"/>
        </w:rPr>
      </w:pPr>
    </w:p>
    <w:p>
      <w:pPr>
        <w:pStyle w:val="ListParagraph"/>
        <w:numPr>
          <w:ilvl w:val="1"/>
          <w:numId w:val="1"/>
        </w:numPr>
        <w:tabs>
          <w:tab w:pos="3900" w:val="left" w:leader="none"/>
        </w:tabs>
        <w:spacing w:line="160" w:lineRule="auto" w:before="0" w:after="0"/>
        <w:ind w:left="3899" w:right="681" w:hanging="305"/>
        <w:jc w:val="left"/>
        <w:rPr>
          <w:sz w:val="20"/>
        </w:rPr>
      </w:pPr>
      <w:r>
        <w:rPr>
          <w:sz w:val="20"/>
        </w:rPr>
        <w:t>In your </w:t>
      </w:r>
      <w:r>
        <w:rPr>
          <w:spacing w:val="-6"/>
          <w:sz w:val="20"/>
        </w:rPr>
        <w:t>Web </w:t>
      </w:r>
      <w:r>
        <w:rPr>
          <w:sz w:val="20"/>
        </w:rPr>
        <w:t>browser’s </w:t>
      </w:r>
      <w:r>
        <w:rPr>
          <w:b/>
          <w:sz w:val="18"/>
        </w:rPr>
        <w:t>Address </w:t>
      </w:r>
      <w:r>
        <w:rPr>
          <w:sz w:val="20"/>
        </w:rPr>
        <w:t>(or </w:t>
      </w:r>
      <w:r>
        <w:rPr>
          <w:b/>
          <w:sz w:val="18"/>
        </w:rPr>
        <w:t>Location</w:t>
      </w:r>
      <w:r>
        <w:rPr>
          <w:sz w:val="20"/>
        </w:rPr>
        <w:t>) box, enter the TCP/IP address of your Document</w:t>
      </w:r>
      <w:r>
        <w:rPr>
          <w:spacing w:val="-5"/>
          <w:sz w:val="20"/>
        </w:rPr>
        <w:t> </w:t>
      </w:r>
      <w:r>
        <w:rPr>
          <w:sz w:val="20"/>
        </w:rPr>
        <w:t>Centre.</w:t>
      </w:r>
    </w:p>
    <w:p>
      <w:pPr>
        <w:pStyle w:val="BodyText"/>
        <w:spacing w:before="5"/>
        <w:rPr>
          <w:sz w:val="24"/>
        </w:rPr>
      </w:pPr>
      <w:r>
        <w:rPr/>
        <w:drawing>
          <wp:anchor distT="0" distB="0" distL="0" distR="0" allowOverlap="1" layoutInCell="1" locked="0" behindDoc="0" simplePos="0" relativeHeight="1">
            <wp:simplePos x="0" y="0"/>
            <wp:positionH relativeFrom="page">
              <wp:posOffset>1744967</wp:posOffset>
            </wp:positionH>
            <wp:positionV relativeFrom="paragraph">
              <wp:posOffset>203750</wp:posOffset>
            </wp:positionV>
            <wp:extent cx="5119115" cy="4346448"/>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12" cstate="print"/>
                    <a:stretch>
                      <a:fillRect/>
                    </a:stretch>
                  </pic:blipFill>
                  <pic:spPr>
                    <a:xfrm>
                      <a:off x="0" y="0"/>
                      <a:ext cx="5119115" cy="4346448"/>
                    </a:xfrm>
                    <a:prstGeom prst="rect">
                      <a:avLst/>
                    </a:prstGeom>
                  </pic:spPr>
                </pic:pic>
              </a:graphicData>
            </a:graphic>
          </wp:anchor>
        </w:drawing>
      </w:r>
    </w:p>
    <w:p>
      <w:pPr>
        <w:pStyle w:val="BodyText"/>
        <w:spacing w:before="1"/>
        <w:rPr>
          <w:sz w:val="26"/>
        </w:rPr>
      </w:pPr>
    </w:p>
    <w:p>
      <w:pPr>
        <w:pStyle w:val="ListParagraph"/>
        <w:numPr>
          <w:ilvl w:val="1"/>
          <w:numId w:val="1"/>
        </w:numPr>
        <w:tabs>
          <w:tab w:pos="3900" w:val="left" w:leader="none"/>
        </w:tabs>
        <w:spacing w:line="240" w:lineRule="auto" w:before="0" w:after="0"/>
        <w:ind w:left="3899" w:right="0" w:hanging="305"/>
        <w:jc w:val="left"/>
        <w:rPr>
          <w:b/>
          <w:sz w:val="18"/>
        </w:rPr>
      </w:pPr>
      <w:r>
        <w:rPr>
          <w:sz w:val="18"/>
        </w:rPr>
        <w:t>Click on</w:t>
      </w:r>
      <w:r>
        <w:rPr>
          <w:spacing w:val="-1"/>
          <w:sz w:val="18"/>
        </w:rPr>
        <w:t> </w:t>
      </w:r>
      <w:r>
        <w:rPr>
          <w:b/>
          <w:sz w:val="18"/>
        </w:rPr>
        <w:t>Properties.</w:t>
      </w:r>
    </w:p>
    <w:p>
      <w:pPr>
        <w:pStyle w:val="ListParagraph"/>
        <w:numPr>
          <w:ilvl w:val="1"/>
          <w:numId w:val="1"/>
        </w:numPr>
        <w:tabs>
          <w:tab w:pos="3900" w:val="left" w:leader="none"/>
        </w:tabs>
        <w:spacing w:line="319" w:lineRule="exact" w:before="112" w:after="0"/>
        <w:ind w:left="3899" w:right="0" w:hanging="305"/>
        <w:jc w:val="left"/>
        <w:rPr>
          <w:sz w:val="18"/>
        </w:rPr>
      </w:pPr>
      <w:r>
        <w:rPr>
          <w:sz w:val="18"/>
        </w:rPr>
        <w:t>In the Properties column (left side of screen), click on the plus (+) sign for</w:t>
      </w:r>
      <w:r>
        <w:rPr>
          <w:spacing w:val="-27"/>
          <w:sz w:val="18"/>
        </w:rPr>
        <w:t> </w:t>
      </w:r>
      <w:r>
        <w:rPr>
          <w:sz w:val="18"/>
        </w:rPr>
        <w:t>the</w:t>
      </w:r>
    </w:p>
    <w:p>
      <w:pPr>
        <w:spacing w:line="158" w:lineRule="exact" w:before="0"/>
        <w:ind w:left="3899" w:right="0" w:firstLine="0"/>
        <w:jc w:val="left"/>
        <w:rPr>
          <w:sz w:val="18"/>
        </w:rPr>
      </w:pPr>
      <w:r>
        <w:rPr>
          <w:b/>
          <w:sz w:val="18"/>
        </w:rPr>
        <w:t>Services </w:t>
      </w:r>
      <w:r>
        <w:rPr>
          <w:sz w:val="18"/>
        </w:rPr>
        <w:t>folder. The properties for the Document Centre will display as shown</w:t>
      </w:r>
    </w:p>
    <w:p>
      <w:pPr>
        <w:spacing w:before="33"/>
        <w:ind w:left="3899" w:right="0" w:firstLine="0"/>
        <w:jc w:val="left"/>
        <w:rPr>
          <w:sz w:val="18"/>
        </w:rPr>
      </w:pPr>
      <w:r>
        <w:rPr/>
        <w:drawing>
          <wp:anchor distT="0" distB="0" distL="0" distR="0" allowOverlap="1" layoutInCell="1" locked="0" behindDoc="0" simplePos="0" relativeHeight="2">
            <wp:simplePos x="0" y="0"/>
            <wp:positionH relativeFrom="page">
              <wp:posOffset>3090659</wp:posOffset>
            </wp:positionH>
            <wp:positionV relativeFrom="paragraph">
              <wp:posOffset>237395</wp:posOffset>
            </wp:positionV>
            <wp:extent cx="2238756" cy="1923288"/>
            <wp:effectExtent l="0" t="0" r="0" b="0"/>
            <wp:wrapTopAndBottom/>
            <wp:docPr id="5" name="image3.png"/>
            <wp:cNvGraphicFramePr>
              <a:graphicFrameLocks noChangeAspect="1"/>
            </wp:cNvGraphicFramePr>
            <a:graphic>
              <a:graphicData uri="http://schemas.openxmlformats.org/drawingml/2006/picture">
                <pic:pic>
                  <pic:nvPicPr>
                    <pic:cNvPr id="6" name="image3.png"/>
                    <pic:cNvPicPr/>
                  </pic:nvPicPr>
                  <pic:blipFill>
                    <a:blip r:embed="rId13" cstate="print"/>
                    <a:stretch>
                      <a:fillRect/>
                    </a:stretch>
                  </pic:blipFill>
                  <pic:spPr>
                    <a:xfrm>
                      <a:off x="0" y="0"/>
                      <a:ext cx="2238756" cy="1923288"/>
                    </a:xfrm>
                    <a:prstGeom prst="rect">
                      <a:avLst/>
                    </a:prstGeom>
                  </pic:spPr>
                </pic:pic>
              </a:graphicData>
            </a:graphic>
          </wp:anchor>
        </w:drawing>
      </w:r>
      <w:r>
        <w:rPr>
          <w:sz w:val="18"/>
        </w:rPr>
        <w:t>below.</w:t>
      </w:r>
    </w:p>
    <w:p>
      <w:pPr>
        <w:spacing w:after="0"/>
        <w:jc w:val="left"/>
        <w:rPr>
          <w:sz w:val="18"/>
        </w:rPr>
        <w:sectPr>
          <w:footerReference w:type="default" r:id="rId10"/>
          <w:footerReference w:type="even" r:id="rId11"/>
          <w:pgSz w:w="12220" w:h="15820"/>
          <w:pgMar w:footer="560" w:header="480" w:top="880" w:bottom="740" w:left="960" w:right="1300"/>
          <w:pgNumType w:start="3"/>
        </w:sectPr>
      </w:pPr>
    </w:p>
    <w:p>
      <w:pPr>
        <w:pStyle w:val="ListParagraph"/>
        <w:numPr>
          <w:ilvl w:val="1"/>
          <w:numId w:val="1"/>
        </w:numPr>
        <w:tabs>
          <w:tab w:pos="3900" w:val="left" w:leader="none"/>
        </w:tabs>
        <w:spacing w:line="240" w:lineRule="auto" w:before="92" w:after="0"/>
        <w:ind w:left="3899" w:right="0" w:hanging="305"/>
        <w:jc w:val="left"/>
        <w:rPr>
          <w:sz w:val="18"/>
        </w:rPr>
      </w:pPr>
      <w:r>
        <w:rPr>
          <w:sz w:val="18"/>
        </w:rPr>
        <w:t>Click on the plus (+) sign for the </w:t>
      </w:r>
      <w:r>
        <w:rPr>
          <w:b/>
          <w:sz w:val="18"/>
        </w:rPr>
        <w:t>Distribution</w:t>
      </w:r>
      <w:r>
        <w:rPr>
          <w:b/>
          <w:spacing w:val="-12"/>
          <w:sz w:val="18"/>
        </w:rPr>
        <w:t> </w:t>
      </w:r>
      <w:r>
        <w:rPr>
          <w:b/>
          <w:sz w:val="18"/>
        </w:rPr>
        <w:t>Templates</w:t>
      </w:r>
      <w:r>
        <w:rPr>
          <w:sz w:val="18"/>
        </w:rPr>
        <w:t>.</w:t>
      </w:r>
    </w:p>
    <w:p>
      <w:pPr>
        <w:pStyle w:val="ListParagraph"/>
        <w:numPr>
          <w:ilvl w:val="1"/>
          <w:numId w:val="1"/>
        </w:numPr>
        <w:tabs>
          <w:tab w:pos="3900" w:val="left" w:leader="none"/>
        </w:tabs>
        <w:spacing w:line="240" w:lineRule="auto" w:before="112" w:after="0"/>
        <w:ind w:left="3899" w:right="0" w:hanging="305"/>
        <w:jc w:val="left"/>
        <w:rPr>
          <w:sz w:val="18"/>
        </w:rPr>
      </w:pPr>
      <w:r>
        <w:rPr/>
        <w:drawing>
          <wp:anchor distT="0" distB="0" distL="0" distR="0" allowOverlap="1" layoutInCell="1" locked="0" behindDoc="0" simplePos="0" relativeHeight="3">
            <wp:simplePos x="0" y="0"/>
            <wp:positionH relativeFrom="page">
              <wp:posOffset>1740395</wp:posOffset>
            </wp:positionH>
            <wp:positionV relativeFrom="paragraph">
              <wp:posOffset>390874</wp:posOffset>
            </wp:positionV>
            <wp:extent cx="5111496" cy="4401312"/>
            <wp:effectExtent l="0" t="0" r="0" b="0"/>
            <wp:wrapTopAndBottom/>
            <wp:docPr id="7" name="image4.png"/>
            <wp:cNvGraphicFramePr>
              <a:graphicFrameLocks noChangeAspect="1"/>
            </wp:cNvGraphicFramePr>
            <a:graphic>
              <a:graphicData uri="http://schemas.openxmlformats.org/drawingml/2006/picture">
                <pic:pic>
                  <pic:nvPicPr>
                    <pic:cNvPr id="8" name="image4.png"/>
                    <pic:cNvPicPr/>
                  </pic:nvPicPr>
                  <pic:blipFill>
                    <a:blip r:embed="rId14" cstate="print"/>
                    <a:stretch>
                      <a:fillRect/>
                    </a:stretch>
                  </pic:blipFill>
                  <pic:spPr>
                    <a:xfrm>
                      <a:off x="0" y="0"/>
                      <a:ext cx="5111496" cy="4401312"/>
                    </a:xfrm>
                    <a:prstGeom prst="rect">
                      <a:avLst/>
                    </a:prstGeom>
                  </pic:spPr>
                </pic:pic>
              </a:graphicData>
            </a:graphic>
          </wp:anchor>
        </w:drawing>
      </w:r>
      <w:r>
        <w:rPr>
          <w:sz w:val="18"/>
        </w:rPr>
        <w:t>Click the </w:t>
      </w:r>
      <w:r>
        <w:rPr>
          <w:b/>
          <w:sz w:val="18"/>
        </w:rPr>
        <w:t>Repository Setup</w:t>
      </w:r>
      <w:r>
        <w:rPr>
          <w:b/>
          <w:spacing w:val="-2"/>
          <w:sz w:val="18"/>
        </w:rPr>
        <w:t> </w:t>
      </w:r>
      <w:r>
        <w:rPr>
          <w:sz w:val="18"/>
        </w:rPr>
        <w:t>link.</w:t>
      </w:r>
    </w:p>
    <w:p>
      <w:pPr>
        <w:pStyle w:val="ListParagraph"/>
        <w:numPr>
          <w:ilvl w:val="1"/>
          <w:numId w:val="1"/>
        </w:numPr>
        <w:tabs>
          <w:tab w:pos="3900" w:val="left" w:leader="none"/>
        </w:tabs>
        <w:spacing w:line="240" w:lineRule="auto" w:before="262" w:after="0"/>
        <w:ind w:left="3899" w:right="0" w:hanging="305"/>
        <w:jc w:val="left"/>
        <w:rPr>
          <w:sz w:val="18"/>
        </w:rPr>
      </w:pPr>
      <w:r>
        <w:rPr>
          <w:sz w:val="18"/>
        </w:rPr>
        <w:t>Under </w:t>
      </w:r>
      <w:r>
        <w:rPr>
          <w:b/>
          <w:sz w:val="18"/>
        </w:rPr>
        <w:t>Repository Setup</w:t>
      </w:r>
      <w:r>
        <w:rPr>
          <w:sz w:val="18"/>
        </w:rPr>
        <w:t>, perform the</w:t>
      </w:r>
      <w:r>
        <w:rPr>
          <w:spacing w:val="-5"/>
          <w:sz w:val="18"/>
        </w:rPr>
        <w:t> </w:t>
      </w:r>
      <w:r>
        <w:rPr>
          <w:sz w:val="18"/>
        </w:rPr>
        <w:t>following:</w:t>
      </w:r>
    </w:p>
    <w:p>
      <w:pPr>
        <w:spacing w:line="254" w:lineRule="auto" w:before="22"/>
        <w:ind w:left="3899" w:right="0" w:firstLine="0"/>
        <w:jc w:val="left"/>
        <w:rPr>
          <w:sz w:val="18"/>
        </w:rPr>
      </w:pPr>
      <w:r>
        <w:rPr>
          <w:b/>
          <w:sz w:val="18"/>
        </w:rPr>
        <w:t>Repository List: </w:t>
      </w:r>
      <w:r>
        <w:rPr>
          <w:sz w:val="18"/>
        </w:rPr>
        <w:t>Select </w:t>
      </w:r>
      <w:r>
        <w:rPr>
          <w:b/>
          <w:sz w:val="18"/>
        </w:rPr>
        <w:t>Document Repository 0</w:t>
      </w:r>
      <w:r>
        <w:rPr>
          <w:sz w:val="18"/>
        </w:rPr>
        <w:t>. Check with your Xerox Document Centre System Administrator to make sure the Repository is not in use.</w:t>
      </w:r>
    </w:p>
    <w:p>
      <w:pPr>
        <w:spacing w:line="254" w:lineRule="auto" w:before="111"/>
        <w:ind w:left="3899" w:right="0" w:firstLine="0"/>
        <w:jc w:val="left"/>
        <w:rPr>
          <w:sz w:val="18"/>
        </w:rPr>
      </w:pPr>
      <w:r>
        <w:rPr>
          <w:b/>
          <w:sz w:val="18"/>
        </w:rPr>
        <w:t>NOTE: </w:t>
      </w:r>
      <w:r>
        <w:rPr>
          <w:sz w:val="18"/>
        </w:rPr>
        <w:t>Depending on the printer software model, there may only be 1 repository. Some models will have Document Repositories of 0-4 or 1-5.</w:t>
      </w:r>
    </w:p>
    <w:p>
      <w:pPr>
        <w:spacing w:before="111"/>
        <w:ind w:left="3899" w:right="0" w:firstLine="0"/>
        <w:jc w:val="left"/>
        <w:rPr>
          <w:sz w:val="18"/>
        </w:rPr>
      </w:pPr>
      <w:r>
        <w:rPr>
          <w:b/>
          <w:sz w:val="18"/>
        </w:rPr>
        <w:t>Protocols: </w:t>
      </w:r>
      <w:r>
        <w:rPr>
          <w:sz w:val="18"/>
        </w:rPr>
        <w:t>Select </w:t>
      </w:r>
      <w:r>
        <w:rPr>
          <w:b/>
          <w:sz w:val="18"/>
        </w:rPr>
        <w:t>TCP/IP</w:t>
      </w:r>
      <w:r>
        <w:rPr>
          <w:sz w:val="18"/>
        </w:rPr>
        <w:t>.</w:t>
      </w:r>
    </w:p>
    <w:p>
      <w:pPr>
        <w:spacing w:line="256" w:lineRule="auto" w:before="122"/>
        <w:ind w:left="3900" w:right="73" w:firstLine="0"/>
        <w:jc w:val="left"/>
        <w:rPr>
          <w:sz w:val="18"/>
        </w:rPr>
      </w:pPr>
      <w:r>
        <w:rPr>
          <w:b/>
          <w:sz w:val="18"/>
        </w:rPr>
        <w:t>File Server IP Address: </w:t>
      </w:r>
      <w:r>
        <w:rPr>
          <w:sz w:val="18"/>
        </w:rPr>
        <w:t>Enter the TCP/IP address of your FlowPort server. Contact your Network Administrator if you do not know the address. In some versions, you may need to enter a port number. In this case, enter 21.</w:t>
      </w:r>
    </w:p>
    <w:p>
      <w:pPr>
        <w:spacing w:before="106"/>
        <w:ind w:left="3900" w:right="0" w:firstLine="0"/>
        <w:jc w:val="left"/>
        <w:rPr>
          <w:sz w:val="18"/>
        </w:rPr>
      </w:pPr>
      <w:r>
        <w:rPr>
          <w:b/>
          <w:sz w:val="18"/>
        </w:rPr>
        <w:t>Directory Path: </w:t>
      </w:r>
      <w:r>
        <w:rPr>
          <w:sz w:val="18"/>
        </w:rPr>
        <w:t>Enter </w:t>
      </w:r>
      <w:r>
        <w:rPr>
          <w:b/>
          <w:sz w:val="18"/>
        </w:rPr>
        <w:t>/</w:t>
      </w:r>
      <w:r>
        <w:rPr>
          <w:sz w:val="18"/>
        </w:rPr>
        <w:t>.</w:t>
      </w:r>
    </w:p>
    <w:p>
      <w:pPr>
        <w:spacing w:line="256" w:lineRule="auto" w:before="124"/>
        <w:ind w:left="3900" w:right="56" w:firstLine="0"/>
        <w:jc w:val="left"/>
        <w:rPr>
          <w:sz w:val="18"/>
        </w:rPr>
      </w:pPr>
      <w:r>
        <w:rPr>
          <w:b/>
          <w:sz w:val="18"/>
        </w:rPr>
        <w:t>Login Name: </w:t>
      </w:r>
      <w:r>
        <w:rPr>
          <w:sz w:val="18"/>
        </w:rPr>
        <w:t>Enter the guest account user name (</w:t>
      </w:r>
      <w:r>
        <w:rPr>
          <w:b/>
          <w:sz w:val="18"/>
        </w:rPr>
        <w:t>NSA </w:t>
      </w:r>
      <w:r>
        <w:rPr>
          <w:sz w:val="18"/>
        </w:rPr>
        <w:t>is the default guest account user name).</w:t>
      </w:r>
    </w:p>
    <w:p>
      <w:pPr>
        <w:spacing w:before="107"/>
        <w:ind w:left="3900" w:right="0" w:firstLine="0"/>
        <w:jc w:val="left"/>
        <w:rPr>
          <w:sz w:val="18"/>
        </w:rPr>
      </w:pPr>
      <w:r>
        <w:rPr>
          <w:b/>
          <w:sz w:val="18"/>
        </w:rPr>
        <w:t>Password: </w:t>
      </w:r>
      <w:r>
        <w:rPr>
          <w:sz w:val="18"/>
        </w:rPr>
        <w:t>Enter the FTP password twice (</w:t>
      </w:r>
      <w:r>
        <w:rPr>
          <w:b/>
          <w:sz w:val="18"/>
        </w:rPr>
        <w:t>nsa </w:t>
      </w:r>
      <w:r>
        <w:rPr>
          <w:sz w:val="18"/>
        </w:rPr>
        <w:t>is the default guest password).</w:t>
      </w:r>
    </w:p>
    <w:p>
      <w:pPr>
        <w:spacing w:line="254" w:lineRule="auto" w:before="124"/>
        <w:ind w:left="4440" w:right="0" w:firstLine="0"/>
        <w:jc w:val="left"/>
        <w:rPr>
          <w:b/>
          <w:i/>
          <w:sz w:val="18"/>
        </w:rPr>
      </w:pPr>
      <w:r>
        <w:rPr/>
        <w:drawing>
          <wp:anchor distT="0" distB="0" distL="0" distR="0" allowOverlap="1" layoutInCell="1" locked="0" behindDoc="0" simplePos="0" relativeHeight="15730688">
            <wp:simplePos x="0" y="0"/>
            <wp:positionH relativeFrom="page">
              <wp:posOffset>3086087</wp:posOffset>
            </wp:positionH>
            <wp:positionV relativeFrom="paragraph">
              <wp:posOffset>106186</wp:posOffset>
            </wp:positionV>
            <wp:extent cx="228600" cy="187452"/>
            <wp:effectExtent l="0" t="0" r="0" b="0"/>
            <wp:wrapNone/>
            <wp:docPr id="9" name="image5.jpeg"/>
            <wp:cNvGraphicFramePr>
              <a:graphicFrameLocks noChangeAspect="1"/>
            </wp:cNvGraphicFramePr>
            <a:graphic>
              <a:graphicData uri="http://schemas.openxmlformats.org/drawingml/2006/picture">
                <pic:pic>
                  <pic:nvPicPr>
                    <pic:cNvPr id="10" name="image5.jpeg"/>
                    <pic:cNvPicPr/>
                  </pic:nvPicPr>
                  <pic:blipFill>
                    <a:blip r:embed="rId15" cstate="print"/>
                    <a:stretch>
                      <a:fillRect/>
                    </a:stretch>
                  </pic:blipFill>
                  <pic:spPr>
                    <a:xfrm>
                      <a:off x="0" y="0"/>
                      <a:ext cx="228600" cy="187452"/>
                    </a:xfrm>
                    <a:prstGeom prst="rect">
                      <a:avLst/>
                    </a:prstGeom>
                  </pic:spPr>
                </pic:pic>
              </a:graphicData>
            </a:graphic>
          </wp:anchor>
        </w:drawing>
      </w:r>
      <w:r>
        <w:rPr>
          <w:b/>
          <w:i/>
          <w:sz w:val="18"/>
        </w:rPr>
        <w:t>Note: If you have changed the NSA FTP user name or password in the </w:t>
      </w:r>
      <w:r>
        <w:rPr>
          <w:b/>
          <w:i/>
          <w:sz w:val="18"/>
        </w:rPr>
        <w:t>FlowPort NSA Protocol Service configuration, enter the new user name and password here to enable FTP access.</w:t>
      </w:r>
    </w:p>
    <w:p>
      <w:pPr>
        <w:spacing w:after="0" w:line="254" w:lineRule="auto"/>
        <w:jc w:val="left"/>
        <w:rPr>
          <w:sz w:val="18"/>
        </w:rPr>
        <w:sectPr>
          <w:pgSz w:w="12220" w:h="15820"/>
          <w:pgMar w:header="480" w:footer="560" w:top="880" w:bottom="740" w:left="960" w:right="1300"/>
        </w:sectPr>
      </w:pPr>
    </w:p>
    <w:p>
      <w:pPr>
        <w:pStyle w:val="ListParagraph"/>
        <w:numPr>
          <w:ilvl w:val="1"/>
          <w:numId w:val="1"/>
        </w:numPr>
        <w:tabs>
          <w:tab w:pos="3900" w:val="left" w:leader="none"/>
        </w:tabs>
        <w:spacing w:line="240" w:lineRule="auto" w:before="92" w:after="0"/>
        <w:ind w:left="3899" w:right="0" w:hanging="305"/>
        <w:jc w:val="left"/>
        <w:rPr>
          <w:sz w:val="18"/>
        </w:rPr>
      </w:pPr>
      <w:r>
        <w:rPr>
          <w:sz w:val="18"/>
        </w:rPr>
        <w:t>Click on </w:t>
      </w:r>
      <w:r>
        <w:rPr>
          <w:b/>
          <w:sz w:val="18"/>
        </w:rPr>
        <w:t>Apply New</w:t>
      </w:r>
      <w:r>
        <w:rPr>
          <w:b/>
          <w:spacing w:val="-1"/>
          <w:sz w:val="18"/>
        </w:rPr>
        <w:t> </w:t>
      </w:r>
      <w:r>
        <w:rPr>
          <w:b/>
          <w:sz w:val="18"/>
        </w:rPr>
        <w:t>Settings</w:t>
      </w:r>
      <w:r>
        <w:rPr>
          <w:sz w:val="18"/>
        </w:rPr>
        <w:t>.</w:t>
      </w:r>
    </w:p>
    <w:p>
      <w:pPr>
        <w:pStyle w:val="ListParagraph"/>
        <w:numPr>
          <w:ilvl w:val="1"/>
          <w:numId w:val="1"/>
        </w:numPr>
        <w:tabs>
          <w:tab w:pos="3900" w:val="left" w:leader="none"/>
        </w:tabs>
        <w:spacing w:line="170" w:lineRule="auto" w:before="169" w:after="0"/>
        <w:ind w:left="3899" w:right="303" w:hanging="305"/>
        <w:jc w:val="left"/>
        <w:rPr>
          <w:sz w:val="18"/>
        </w:rPr>
      </w:pPr>
      <w:r>
        <w:rPr>
          <w:sz w:val="18"/>
        </w:rPr>
        <w:t>A</w:t>
      </w:r>
      <w:r>
        <w:rPr>
          <w:spacing w:val="-3"/>
          <w:sz w:val="18"/>
        </w:rPr>
        <w:t> </w:t>
      </w:r>
      <w:r>
        <w:rPr>
          <w:b/>
          <w:sz w:val="18"/>
        </w:rPr>
        <w:t>Login</w:t>
      </w:r>
      <w:r>
        <w:rPr>
          <w:b/>
          <w:spacing w:val="-2"/>
          <w:sz w:val="18"/>
        </w:rPr>
        <w:t> </w:t>
      </w:r>
      <w:r>
        <w:rPr>
          <w:sz w:val="18"/>
        </w:rPr>
        <w:t>window</w:t>
      </w:r>
      <w:r>
        <w:rPr>
          <w:spacing w:val="-2"/>
          <w:sz w:val="18"/>
        </w:rPr>
        <w:t> </w:t>
      </w:r>
      <w:r>
        <w:rPr>
          <w:sz w:val="18"/>
        </w:rPr>
        <w:t>may</w:t>
      </w:r>
      <w:r>
        <w:rPr>
          <w:spacing w:val="-4"/>
          <w:sz w:val="18"/>
        </w:rPr>
        <w:t> </w:t>
      </w:r>
      <w:r>
        <w:rPr>
          <w:sz w:val="18"/>
        </w:rPr>
        <w:t>display.</w:t>
      </w:r>
      <w:r>
        <w:rPr>
          <w:spacing w:val="-4"/>
          <w:sz w:val="18"/>
        </w:rPr>
        <w:t> </w:t>
      </w:r>
      <w:r>
        <w:rPr>
          <w:sz w:val="18"/>
        </w:rPr>
        <w:t>Enter</w:t>
      </w:r>
      <w:r>
        <w:rPr>
          <w:spacing w:val="-5"/>
          <w:sz w:val="18"/>
        </w:rPr>
        <w:t> </w:t>
      </w:r>
      <w:r>
        <w:rPr>
          <w:b/>
          <w:sz w:val="18"/>
        </w:rPr>
        <w:t>admin</w:t>
      </w:r>
      <w:r>
        <w:rPr>
          <w:b/>
          <w:spacing w:val="-5"/>
          <w:sz w:val="18"/>
        </w:rPr>
        <w:t> </w:t>
      </w:r>
      <w:r>
        <w:rPr>
          <w:sz w:val="18"/>
        </w:rPr>
        <w:t>for</w:t>
      </w:r>
      <w:r>
        <w:rPr>
          <w:spacing w:val="-2"/>
          <w:sz w:val="18"/>
        </w:rPr>
        <w:t> </w:t>
      </w:r>
      <w:r>
        <w:rPr>
          <w:sz w:val="18"/>
        </w:rPr>
        <w:t>the</w:t>
      </w:r>
      <w:r>
        <w:rPr>
          <w:spacing w:val="-4"/>
          <w:sz w:val="18"/>
        </w:rPr>
        <w:t> </w:t>
      </w:r>
      <w:r>
        <w:rPr>
          <w:sz w:val="18"/>
        </w:rPr>
        <w:t>user</w:t>
      </w:r>
      <w:r>
        <w:rPr>
          <w:spacing w:val="-2"/>
          <w:sz w:val="18"/>
        </w:rPr>
        <w:t> </w:t>
      </w:r>
      <w:r>
        <w:rPr>
          <w:sz w:val="18"/>
        </w:rPr>
        <w:t>name</w:t>
      </w:r>
      <w:r>
        <w:rPr>
          <w:spacing w:val="-3"/>
          <w:sz w:val="18"/>
        </w:rPr>
        <w:t> </w:t>
      </w:r>
      <w:r>
        <w:rPr>
          <w:sz w:val="18"/>
        </w:rPr>
        <w:t>followed</w:t>
      </w:r>
      <w:r>
        <w:rPr>
          <w:spacing w:val="-3"/>
          <w:sz w:val="18"/>
        </w:rPr>
        <w:t> </w:t>
      </w:r>
      <w:r>
        <w:rPr>
          <w:sz w:val="18"/>
        </w:rPr>
        <w:t>by</w:t>
      </w:r>
      <w:r>
        <w:rPr>
          <w:spacing w:val="-2"/>
          <w:sz w:val="18"/>
        </w:rPr>
        <w:t> </w:t>
      </w:r>
      <w:r>
        <w:rPr>
          <w:sz w:val="18"/>
        </w:rPr>
        <w:t>your password. If you do not know your password, contact your printer</w:t>
      </w:r>
      <w:r>
        <w:rPr>
          <w:spacing w:val="-28"/>
          <w:sz w:val="18"/>
        </w:rPr>
        <w:t> </w:t>
      </w:r>
      <w:r>
        <w:rPr>
          <w:sz w:val="18"/>
        </w:rPr>
        <w:t>system</w:t>
      </w:r>
    </w:p>
    <w:p>
      <w:pPr>
        <w:spacing w:before="45"/>
        <w:ind w:left="3899" w:right="0" w:firstLine="0"/>
        <w:jc w:val="left"/>
        <w:rPr>
          <w:sz w:val="18"/>
        </w:rPr>
      </w:pPr>
      <w:r>
        <w:rPr>
          <w:sz w:val="18"/>
        </w:rPr>
        <w:t>administrator.</w:t>
      </w:r>
    </w:p>
    <w:p>
      <w:pPr>
        <w:spacing w:before="153"/>
        <w:ind w:left="3899" w:right="0" w:firstLine="0"/>
        <w:jc w:val="left"/>
        <w:rPr>
          <w:b/>
          <w:i/>
          <w:sz w:val="18"/>
        </w:rPr>
      </w:pPr>
      <w:r>
        <w:rPr>
          <w:position w:val="-16"/>
        </w:rPr>
        <w:drawing>
          <wp:inline distT="0" distB="0" distL="0" distR="0">
            <wp:extent cx="228600" cy="188975"/>
            <wp:effectExtent l="0" t="0" r="0" b="0"/>
            <wp:docPr id="11" name="image6.jpeg"/>
            <wp:cNvGraphicFramePr>
              <a:graphicFrameLocks noChangeAspect="1"/>
            </wp:cNvGraphicFramePr>
            <a:graphic>
              <a:graphicData uri="http://schemas.openxmlformats.org/drawingml/2006/picture">
                <pic:pic>
                  <pic:nvPicPr>
                    <pic:cNvPr id="12" name="image6.jpeg"/>
                    <pic:cNvPicPr/>
                  </pic:nvPicPr>
                  <pic:blipFill>
                    <a:blip r:embed="rId16" cstate="print"/>
                    <a:stretch>
                      <a:fillRect/>
                    </a:stretch>
                  </pic:blipFill>
                  <pic:spPr>
                    <a:xfrm>
                      <a:off x="0" y="0"/>
                      <a:ext cx="228600" cy="188975"/>
                    </a:xfrm>
                    <a:prstGeom prst="rect">
                      <a:avLst/>
                    </a:prstGeom>
                  </pic:spPr>
                </pic:pic>
              </a:graphicData>
            </a:graphic>
          </wp:inline>
        </w:drawing>
      </w:r>
      <w:r>
        <w:rPr>
          <w:position w:val="-16"/>
        </w:rPr>
      </w:r>
      <w:r>
        <w:rPr>
          <w:sz w:val="20"/>
        </w:rPr>
        <w:t>   </w:t>
      </w:r>
      <w:r>
        <w:rPr>
          <w:spacing w:val="-21"/>
          <w:sz w:val="20"/>
        </w:rPr>
        <w:t> </w:t>
      </w:r>
      <w:r>
        <w:rPr>
          <w:b/>
          <w:i/>
          <w:sz w:val="18"/>
        </w:rPr>
        <w:t>Note: The user name and password are case</w:t>
      </w:r>
      <w:r>
        <w:rPr>
          <w:b/>
          <w:i/>
          <w:spacing w:val="-15"/>
          <w:sz w:val="18"/>
        </w:rPr>
        <w:t> </w:t>
      </w:r>
      <w:r>
        <w:rPr>
          <w:b/>
          <w:i/>
          <w:sz w:val="18"/>
        </w:rPr>
        <w:t>sensitive.</w:t>
      </w:r>
    </w:p>
    <w:p>
      <w:pPr>
        <w:pStyle w:val="Heading2"/>
        <w:spacing w:before="191"/>
        <w:ind w:left="3328" w:right="3229"/>
        <w:jc w:val="center"/>
      </w:pPr>
      <w:r>
        <w:rPr>
          <w:color w:val="0057F0"/>
        </w:rPr>
        <w:t>FlowPort Template Setup</w:t>
      </w:r>
    </w:p>
    <w:p>
      <w:pPr>
        <w:pStyle w:val="ListParagraph"/>
        <w:numPr>
          <w:ilvl w:val="0"/>
          <w:numId w:val="2"/>
        </w:numPr>
        <w:tabs>
          <w:tab w:pos="3900" w:val="left" w:leader="none"/>
        </w:tabs>
        <w:spacing w:line="240" w:lineRule="auto" w:before="256" w:after="0"/>
        <w:ind w:left="3899" w:right="0" w:hanging="305"/>
        <w:jc w:val="left"/>
        <w:rPr>
          <w:sz w:val="18"/>
        </w:rPr>
      </w:pPr>
      <w:r>
        <w:rPr/>
        <w:drawing>
          <wp:anchor distT="0" distB="0" distL="0" distR="0" allowOverlap="1" layoutInCell="1" locked="0" behindDoc="0" simplePos="0" relativeHeight="5">
            <wp:simplePos x="0" y="0"/>
            <wp:positionH relativeFrom="page">
              <wp:posOffset>1716011</wp:posOffset>
            </wp:positionH>
            <wp:positionV relativeFrom="paragraph">
              <wp:posOffset>462502</wp:posOffset>
            </wp:positionV>
            <wp:extent cx="5099304" cy="4392168"/>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17" cstate="print"/>
                    <a:stretch>
                      <a:fillRect/>
                    </a:stretch>
                  </pic:blipFill>
                  <pic:spPr>
                    <a:xfrm>
                      <a:off x="0" y="0"/>
                      <a:ext cx="5099304" cy="4392168"/>
                    </a:xfrm>
                    <a:prstGeom prst="rect">
                      <a:avLst/>
                    </a:prstGeom>
                  </pic:spPr>
                </pic:pic>
              </a:graphicData>
            </a:graphic>
          </wp:anchor>
        </w:drawing>
      </w:r>
      <w:r>
        <w:rPr>
          <w:sz w:val="18"/>
        </w:rPr>
        <w:t>Click on the </w:t>
      </w:r>
      <w:r>
        <w:rPr>
          <w:b/>
          <w:sz w:val="18"/>
        </w:rPr>
        <w:t>Services </w:t>
      </w:r>
      <w:r>
        <w:rPr>
          <w:sz w:val="18"/>
        </w:rPr>
        <w:t>tab. The </w:t>
      </w:r>
      <w:r>
        <w:rPr>
          <w:b/>
          <w:sz w:val="18"/>
        </w:rPr>
        <w:t>Job Submission </w:t>
      </w:r>
      <w:r>
        <w:rPr>
          <w:sz w:val="18"/>
        </w:rPr>
        <w:t>page displays as shown</w:t>
      </w:r>
      <w:r>
        <w:rPr>
          <w:spacing w:val="-26"/>
          <w:sz w:val="18"/>
        </w:rPr>
        <w:t> </w:t>
      </w:r>
      <w:r>
        <w:rPr>
          <w:spacing w:val="-3"/>
          <w:sz w:val="18"/>
        </w:rPr>
        <w:t>below.</w:t>
      </w:r>
    </w:p>
    <w:p>
      <w:pPr>
        <w:spacing w:after="0" w:line="240" w:lineRule="auto"/>
        <w:jc w:val="left"/>
        <w:rPr>
          <w:sz w:val="18"/>
        </w:rPr>
        <w:sectPr>
          <w:pgSz w:w="12220" w:h="15820"/>
          <w:pgMar w:header="480" w:footer="560" w:top="880" w:bottom="740" w:left="960" w:right="1300"/>
        </w:sectPr>
      </w:pPr>
    </w:p>
    <w:p>
      <w:pPr>
        <w:pStyle w:val="ListParagraph"/>
        <w:numPr>
          <w:ilvl w:val="0"/>
          <w:numId w:val="2"/>
        </w:numPr>
        <w:tabs>
          <w:tab w:pos="3900" w:val="left" w:leader="none"/>
        </w:tabs>
        <w:spacing w:line="240" w:lineRule="auto" w:before="92" w:after="0"/>
        <w:ind w:left="3899" w:right="0" w:hanging="305"/>
        <w:jc w:val="left"/>
        <w:rPr>
          <w:sz w:val="18"/>
        </w:rPr>
      </w:pPr>
      <w:r>
        <w:rPr/>
        <w:drawing>
          <wp:anchor distT="0" distB="0" distL="0" distR="0" allowOverlap="1" layoutInCell="1" locked="0" behindDoc="0" simplePos="0" relativeHeight="6">
            <wp:simplePos x="0" y="0"/>
            <wp:positionH relativeFrom="page">
              <wp:posOffset>1673339</wp:posOffset>
            </wp:positionH>
            <wp:positionV relativeFrom="paragraph">
              <wp:posOffset>370554</wp:posOffset>
            </wp:positionV>
            <wp:extent cx="4951761" cy="4263771"/>
            <wp:effectExtent l="0" t="0" r="0" b="0"/>
            <wp:wrapTopAndBottom/>
            <wp:docPr id="15" name="image8.png"/>
            <wp:cNvGraphicFramePr>
              <a:graphicFrameLocks noChangeAspect="1"/>
            </wp:cNvGraphicFramePr>
            <a:graphic>
              <a:graphicData uri="http://schemas.openxmlformats.org/drawingml/2006/picture">
                <pic:pic>
                  <pic:nvPicPr>
                    <pic:cNvPr id="16" name="image8.png"/>
                    <pic:cNvPicPr/>
                  </pic:nvPicPr>
                  <pic:blipFill>
                    <a:blip r:embed="rId18" cstate="print"/>
                    <a:stretch>
                      <a:fillRect/>
                    </a:stretch>
                  </pic:blipFill>
                  <pic:spPr>
                    <a:xfrm>
                      <a:off x="0" y="0"/>
                      <a:ext cx="4951761" cy="4263771"/>
                    </a:xfrm>
                    <a:prstGeom prst="rect">
                      <a:avLst/>
                    </a:prstGeom>
                  </pic:spPr>
                </pic:pic>
              </a:graphicData>
            </a:graphic>
          </wp:anchor>
        </w:drawing>
      </w:r>
      <w:r>
        <w:rPr>
          <w:sz w:val="18"/>
        </w:rPr>
        <w:t>Click on the </w:t>
      </w:r>
      <w:r>
        <w:rPr>
          <w:b/>
          <w:sz w:val="18"/>
        </w:rPr>
        <w:t>Distribution </w:t>
      </w:r>
      <w:r>
        <w:rPr>
          <w:b/>
          <w:spacing w:val="-3"/>
          <w:sz w:val="18"/>
        </w:rPr>
        <w:t>Templates</w:t>
      </w:r>
      <w:r>
        <w:rPr>
          <w:b/>
          <w:spacing w:val="-4"/>
          <w:sz w:val="18"/>
        </w:rPr>
        <w:t> </w:t>
      </w:r>
      <w:r>
        <w:rPr>
          <w:sz w:val="18"/>
        </w:rPr>
        <w:t>button.</w:t>
      </w:r>
    </w:p>
    <w:p>
      <w:pPr>
        <w:spacing w:after="0" w:line="240" w:lineRule="auto"/>
        <w:jc w:val="left"/>
        <w:rPr>
          <w:sz w:val="18"/>
        </w:rPr>
        <w:sectPr>
          <w:pgSz w:w="12220" w:h="15820"/>
          <w:pgMar w:header="480" w:footer="560" w:top="880" w:bottom="740" w:left="960" w:right="1300"/>
        </w:sectPr>
      </w:pPr>
    </w:p>
    <w:p>
      <w:pPr>
        <w:pStyle w:val="ListParagraph"/>
        <w:numPr>
          <w:ilvl w:val="0"/>
          <w:numId w:val="2"/>
        </w:numPr>
        <w:tabs>
          <w:tab w:pos="3900" w:val="left" w:leader="none"/>
        </w:tabs>
        <w:spacing w:line="240" w:lineRule="auto" w:before="92" w:after="0"/>
        <w:ind w:left="3899" w:right="0" w:hanging="305"/>
        <w:jc w:val="left"/>
        <w:rPr>
          <w:sz w:val="18"/>
        </w:rPr>
      </w:pPr>
      <w:r>
        <w:rPr/>
        <w:drawing>
          <wp:anchor distT="0" distB="0" distL="0" distR="0" allowOverlap="1" layoutInCell="1" locked="0" behindDoc="0" simplePos="0" relativeHeight="7">
            <wp:simplePos x="0" y="0"/>
            <wp:positionH relativeFrom="page">
              <wp:posOffset>1723631</wp:posOffset>
            </wp:positionH>
            <wp:positionV relativeFrom="paragraph">
              <wp:posOffset>369030</wp:posOffset>
            </wp:positionV>
            <wp:extent cx="5113017" cy="4401312"/>
            <wp:effectExtent l="0" t="0" r="0" b="0"/>
            <wp:wrapTopAndBottom/>
            <wp:docPr id="17" name="image9.png"/>
            <wp:cNvGraphicFramePr>
              <a:graphicFrameLocks noChangeAspect="1"/>
            </wp:cNvGraphicFramePr>
            <a:graphic>
              <a:graphicData uri="http://schemas.openxmlformats.org/drawingml/2006/picture">
                <pic:pic>
                  <pic:nvPicPr>
                    <pic:cNvPr id="18" name="image9.png"/>
                    <pic:cNvPicPr/>
                  </pic:nvPicPr>
                  <pic:blipFill>
                    <a:blip r:embed="rId19" cstate="print"/>
                    <a:stretch>
                      <a:fillRect/>
                    </a:stretch>
                  </pic:blipFill>
                  <pic:spPr>
                    <a:xfrm>
                      <a:off x="0" y="0"/>
                      <a:ext cx="5113017" cy="4401312"/>
                    </a:xfrm>
                    <a:prstGeom prst="rect">
                      <a:avLst/>
                    </a:prstGeom>
                  </pic:spPr>
                </pic:pic>
              </a:graphicData>
            </a:graphic>
          </wp:anchor>
        </w:drawing>
      </w:r>
      <w:r>
        <w:rPr>
          <w:sz w:val="18"/>
        </w:rPr>
        <w:t>Under the Services tab, click on the </w:t>
      </w:r>
      <w:r>
        <w:rPr>
          <w:b/>
          <w:sz w:val="18"/>
        </w:rPr>
        <w:t>[+] new</w:t>
      </w:r>
      <w:r>
        <w:rPr>
          <w:b/>
          <w:spacing w:val="-12"/>
          <w:sz w:val="18"/>
        </w:rPr>
        <w:t> </w:t>
      </w:r>
      <w:r>
        <w:rPr>
          <w:sz w:val="18"/>
        </w:rPr>
        <w:t>button.</w:t>
      </w:r>
    </w:p>
    <w:p>
      <w:pPr>
        <w:pStyle w:val="ListParagraph"/>
        <w:numPr>
          <w:ilvl w:val="0"/>
          <w:numId w:val="2"/>
        </w:numPr>
        <w:tabs>
          <w:tab w:pos="3900" w:val="left" w:leader="none"/>
        </w:tabs>
        <w:spacing w:line="240" w:lineRule="auto" w:before="276" w:after="0"/>
        <w:ind w:left="3899" w:right="0" w:hanging="305"/>
        <w:jc w:val="left"/>
        <w:rPr>
          <w:sz w:val="18"/>
        </w:rPr>
      </w:pPr>
      <w:r>
        <w:rPr>
          <w:sz w:val="18"/>
        </w:rPr>
        <w:t>In the </w:t>
      </w:r>
      <w:r>
        <w:rPr>
          <w:b/>
          <w:sz w:val="18"/>
        </w:rPr>
        <w:t>General </w:t>
      </w:r>
      <w:r>
        <w:rPr>
          <w:sz w:val="18"/>
        </w:rPr>
        <w:t>settings box, enter the</w:t>
      </w:r>
      <w:r>
        <w:rPr>
          <w:spacing w:val="-7"/>
          <w:sz w:val="18"/>
        </w:rPr>
        <w:t> </w:t>
      </w:r>
      <w:r>
        <w:rPr>
          <w:sz w:val="18"/>
        </w:rPr>
        <w:t>following:</w:t>
      </w:r>
    </w:p>
    <w:p>
      <w:pPr>
        <w:spacing w:line="254" w:lineRule="auto" w:before="23"/>
        <w:ind w:left="3899" w:right="0" w:firstLine="0"/>
        <w:jc w:val="left"/>
        <w:rPr>
          <w:sz w:val="18"/>
        </w:rPr>
      </w:pPr>
      <w:r>
        <w:rPr>
          <w:b/>
          <w:sz w:val="18"/>
        </w:rPr>
        <w:t>Name</w:t>
      </w:r>
      <w:r>
        <w:rPr>
          <w:sz w:val="18"/>
        </w:rPr>
        <w:t>: Type </w:t>
      </w:r>
      <w:r>
        <w:rPr>
          <w:b/>
          <w:sz w:val="18"/>
        </w:rPr>
        <w:t>FlowPort </w:t>
      </w:r>
      <w:r>
        <w:rPr>
          <w:sz w:val="18"/>
        </w:rPr>
        <w:t>(or any name that would let users know that this is the FlowPort template. It can be up to eight characters in length).</w:t>
      </w:r>
    </w:p>
    <w:p>
      <w:pPr>
        <w:spacing w:before="110"/>
        <w:ind w:left="3899" w:right="0" w:firstLine="0"/>
        <w:jc w:val="left"/>
        <w:rPr>
          <w:sz w:val="18"/>
        </w:rPr>
      </w:pPr>
      <w:r>
        <w:rPr>
          <w:b/>
          <w:sz w:val="18"/>
        </w:rPr>
        <w:t>Description</w:t>
      </w:r>
      <w:r>
        <w:rPr>
          <w:sz w:val="18"/>
        </w:rPr>
        <w:t>: Type </w:t>
      </w:r>
      <w:r>
        <w:rPr>
          <w:b/>
          <w:sz w:val="18"/>
        </w:rPr>
        <w:t>Scan to FlowPort</w:t>
      </w:r>
      <w:r>
        <w:rPr>
          <w:sz w:val="18"/>
        </w:rPr>
        <w:t>.</w:t>
      </w:r>
    </w:p>
    <w:p>
      <w:pPr>
        <w:spacing w:before="122"/>
        <w:ind w:left="3899" w:right="0" w:firstLine="0"/>
        <w:jc w:val="left"/>
        <w:rPr>
          <w:sz w:val="18"/>
        </w:rPr>
      </w:pPr>
      <w:r>
        <w:rPr>
          <w:b/>
          <w:sz w:val="18"/>
        </w:rPr>
        <w:t>Owner</w:t>
      </w:r>
      <w:r>
        <w:rPr>
          <w:sz w:val="18"/>
        </w:rPr>
        <w:t>: Type </w:t>
      </w:r>
      <w:r>
        <w:rPr>
          <w:b/>
          <w:sz w:val="18"/>
        </w:rPr>
        <w:t>your name </w:t>
      </w:r>
      <w:r>
        <w:rPr>
          <w:sz w:val="18"/>
        </w:rPr>
        <w:t>or the FlowPort administrator’s name.</w:t>
      </w:r>
    </w:p>
    <w:p>
      <w:pPr>
        <w:spacing w:after="0"/>
        <w:jc w:val="left"/>
        <w:rPr>
          <w:sz w:val="18"/>
        </w:rPr>
        <w:sectPr>
          <w:pgSz w:w="12220" w:h="15820"/>
          <w:pgMar w:header="480" w:footer="560" w:top="880" w:bottom="740" w:left="960" w:right="1300"/>
        </w:sectPr>
      </w:pPr>
    </w:p>
    <w:p>
      <w:pPr>
        <w:pStyle w:val="ListParagraph"/>
        <w:numPr>
          <w:ilvl w:val="0"/>
          <w:numId w:val="2"/>
        </w:numPr>
        <w:tabs>
          <w:tab w:pos="3900" w:val="left" w:leader="none"/>
        </w:tabs>
        <w:spacing w:line="240" w:lineRule="auto" w:before="92" w:after="0"/>
        <w:ind w:left="3899" w:right="0" w:hanging="305"/>
        <w:jc w:val="left"/>
        <w:rPr>
          <w:sz w:val="18"/>
        </w:rPr>
      </w:pPr>
      <w:r>
        <w:rPr/>
        <w:pict>
          <v:group style="position:absolute;margin-left:135.358994pt;margin-top:28.817522pt;width:402.5pt;height:448.2pt;mso-position-horizontal-relative:page;mso-position-vertical-relative:paragraph;z-index:-15724032;mso-wrap-distance-left:0;mso-wrap-distance-right:0" coordorigin="2707,576" coordsize="8050,8964">
            <v:shape style="position:absolute;left:2707;top:576;width:8050;height:8964" type="#_x0000_t75" stroked="false">
              <v:imagedata r:id="rId20" o:title=""/>
            </v:shape>
            <v:shape style="position:absolute;left:7871;top:4071;width:416;height:156" type="#_x0000_t202" filled="false" stroked="false">
              <v:textbox inset="0,0,0,0">
                <w:txbxContent>
                  <w:p>
                    <w:pPr>
                      <w:spacing w:line="156" w:lineRule="exact" w:before="0"/>
                      <w:ind w:left="0" w:right="0" w:firstLine="0"/>
                      <w:jc w:val="left"/>
                      <w:rPr>
                        <w:rFonts w:ascii="Arial"/>
                        <w:sz w:val="14"/>
                      </w:rPr>
                    </w:pPr>
                    <w:r>
                      <w:rPr>
                        <w:rFonts w:ascii="Arial"/>
                        <w:sz w:val="14"/>
                        <w:shd w:fill="FFFFFF" w:color="auto" w:val="clear"/>
                      </w:rPr>
                      <w:t>Text </w:t>
                    </w:r>
                  </w:p>
                </w:txbxContent>
              </v:textbox>
              <w10:wrap type="none"/>
            </v:shape>
            <w10:wrap type="topAndBottom"/>
          </v:group>
        </w:pict>
      </w:r>
      <w:r>
        <w:rPr>
          <w:sz w:val="18"/>
        </w:rPr>
        <w:t>Review</w:t>
      </w:r>
      <w:r>
        <w:rPr>
          <w:spacing w:val="-5"/>
          <w:sz w:val="18"/>
        </w:rPr>
        <w:t> </w:t>
      </w:r>
      <w:r>
        <w:rPr>
          <w:sz w:val="18"/>
        </w:rPr>
        <w:t>the</w:t>
      </w:r>
      <w:r>
        <w:rPr>
          <w:spacing w:val="-3"/>
          <w:sz w:val="18"/>
        </w:rPr>
        <w:t> </w:t>
      </w:r>
      <w:r>
        <w:rPr>
          <w:sz w:val="18"/>
        </w:rPr>
        <w:t>Scan</w:t>
      </w:r>
      <w:r>
        <w:rPr>
          <w:spacing w:val="-3"/>
          <w:sz w:val="18"/>
        </w:rPr>
        <w:t> </w:t>
      </w:r>
      <w:r>
        <w:rPr>
          <w:sz w:val="18"/>
        </w:rPr>
        <w:t>Settings.</w:t>
      </w:r>
      <w:r>
        <w:rPr>
          <w:spacing w:val="-4"/>
          <w:sz w:val="18"/>
        </w:rPr>
        <w:t> </w:t>
      </w:r>
      <w:r>
        <w:rPr>
          <w:sz w:val="18"/>
        </w:rPr>
        <w:t>Click</w:t>
      </w:r>
      <w:r>
        <w:rPr>
          <w:spacing w:val="-4"/>
          <w:sz w:val="18"/>
        </w:rPr>
        <w:t> </w:t>
      </w:r>
      <w:r>
        <w:rPr>
          <w:sz w:val="18"/>
        </w:rPr>
        <w:t>on</w:t>
      </w:r>
      <w:r>
        <w:rPr>
          <w:spacing w:val="-2"/>
          <w:sz w:val="18"/>
        </w:rPr>
        <w:t> </w:t>
      </w:r>
      <w:r>
        <w:rPr>
          <w:b/>
          <w:sz w:val="18"/>
        </w:rPr>
        <w:t>Edit</w:t>
      </w:r>
      <w:r>
        <w:rPr>
          <w:b/>
          <w:spacing w:val="-7"/>
          <w:sz w:val="18"/>
        </w:rPr>
        <w:t> </w:t>
      </w:r>
      <w:r>
        <w:rPr>
          <w:sz w:val="18"/>
        </w:rPr>
        <w:t>if</w:t>
      </w:r>
      <w:r>
        <w:rPr>
          <w:spacing w:val="-4"/>
          <w:sz w:val="18"/>
        </w:rPr>
        <w:t> </w:t>
      </w:r>
      <w:r>
        <w:rPr>
          <w:sz w:val="18"/>
        </w:rPr>
        <w:t>you</w:t>
      </w:r>
      <w:r>
        <w:rPr>
          <w:spacing w:val="-4"/>
          <w:sz w:val="18"/>
        </w:rPr>
        <w:t> </w:t>
      </w:r>
      <w:r>
        <w:rPr>
          <w:sz w:val="18"/>
        </w:rPr>
        <w:t>need</w:t>
      </w:r>
      <w:r>
        <w:rPr>
          <w:spacing w:val="-2"/>
          <w:sz w:val="18"/>
        </w:rPr>
        <w:t> </w:t>
      </w:r>
      <w:r>
        <w:rPr>
          <w:sz w:val="18"/>
        </w:rPr>
        <w:t>to</w:t>
      </w:r>
      <w:r>
        <w:rPr>
          <w:spacing w:val="-3"/>
          <w:sz w:val="18"/>
        </w:rPr>
        <w:t> </w:t>
      </w:r>
      <w:r>
        <w:rPr>
          <w:sz w:val="18"/>
        </w:rPr>
        <w:t>change</w:t>
      </w:r>
      <w:r>
        <w:rPr>
          <w:spacing w:val="-3"/>
          <w:sz w:val="18"/>
        </w:rPr>
        <w:t> </w:t>
      </w:r>
      <w:r>
        <w:rPr>
          <w:sz w:val="18"/>
        </w:rPr>
        <w:t>the</w:t>
      </w:r>
      <w:r>
        <w:rPr>
          <w:spacing w:val="-3"/>
          <w:sz w:val="18"/>
        </w:rPr>
        <w:t> </w:t>
      </w:r>
      <w:r>
        <w:rPr>
          <w:sz w:val="18"/>
        </w:rPr>
        <w:t>default</w:t>
      </w:r>
      <w:r>
        <w:rPr>
          <w:spacing w:val="-4"/>
          <w:sz w:val="18"/>
        </w:rPr>
        <w:t> </w:t>
      </w:r>
      <w:r>
        <w:rPr>
          <w:sz w:val="18"/>
        </w:rPr>
        <w:t>settings.</w:t>
      </w:r>
    </w:p>
    <w:p>
      <w:pPr>
        <w:spacing w:after="0" w:line="240" w:lineRule="auto"/>
        <w:jc w:val="left"/>
        <w:rPr>
          <w:sz w:val="18"/>
        </w:rPr>
        <w:sectPr>
          <w:pgSz w:w="12220" w:h="15820"/>
          <w:pgMar w:header="480" w:footer="560" w:top="880" w:bottom="740" w:left="960" w:right="1300"/>
        </w:sectPr>
      </w:pPr>
    </w:p>
    <w:p>
      <w:pPr>
        <w:pStyle w:val="ListParagraph"/>
        <w:numPr>
          <w:ilvl w:val="0"/>
          <w:numId w:val="2"/>
        </w:numPr>
        <w:tabs>
          <w:tab w:pos="3900" w:val="left" w:leader="none"/>
        </w:tabs>
        <w:spacing w:line="319" w:lineRule="exact" w:before="92" w:after="0"/>
        <w:ind w:left="3899" w:right="0" w:hanging="305"/>
        <w:jc w:val="left"/>
        <w:rPr>
          <w:b/>
          <w:sz w:val="18"/>
        </w:rPr>
      </w:pPr>
      <w:r>
        <w:rPr>
          <w:sz w:val="18"/>
        </w:rPr>
        <w:t>In the Distribution area, specify a </w:t>
      </w:r>
      <w:r>
        <w:rPr>
          <w:b/>
          <w:sz w:val="18"/>
        </w:rPr>
        <w:t>Destination</w:t>
      </w:r>
      <w:r>
        <w:rPr>
          <w:sz w:val="18"/>
        </w:rPr>
        <w:t>. Select </w:t>
      </w:r>
      <w:r>
        <w:rPr>
          <w:b/>
          <w:sz w:val="18"/>
        </w:rPr>
        <w:t>Public Internet</w:t>
      </w:r>
      <w:r>
        <w:rPr>
          <w:b/>
          <w:spacing w:val="-20"/>
          <w:sz w:val="18"/>
        </w:rPr>
        <w:t> </w:t>
      </w:r>
      <w:r>
        <w:rPr>
          <w:b/>
          <w:sz w:val="18"/>
        </w:rPr>
        <w:t>Folder</w:t>
      </w:r>
    </w:p>
    <w:p>
      <w:pPr>
        <w:spacing w:line="158" w:lineRule="exact" w:before="0"/>
        <w:ind w:left="3899" w:right="0" w:firstLine="0"/>
        <w:jc w:val="left"/>
        <w:rPr>
          <w:sz w:val="18"/>
        </w:rPr>
      </w:pPr>
      <w:r>
        <w:rPr>
          <w:sz w:val="18"/>
        </w:rPr>
        <w:t>from the New Destination list, and click </w:t>
      </w:r>
      <w:r>
        <w:rPr>
          <w:b/>
          <w:sz w:val="18"/>
        </w:rPr>
        <w:t>add</w:t>
      </w:r>
      <w:r>
        <w:rPr>
          <w:sz w:val="18"/>
        </w:rPr>
        <w:t>.</w:t>
      </w:r>
    </w:p>
    <w:p>
      <w:pPr>
        <w:pStyle w:val="BodyText"/>
        <w:rPr>
          <w:sz w:val="17"/>
        </w:rPr>
      </w:pPr>
      <w:r>
        <w:rPr/>
        <w:pict>
          <v:group style="position:absolute;margin-left:96.119102pt;margin-top:11.736067pt;width:442.45pt;height:640.450pt;mso-position-horizontal-relative:page;mso-position-vertical-relative:paragraph;z-index:-15723520;mso-wrap-distance-left:0;mso-wrap-distance-right:0" coordorigin="1922,235" coordsize="8849,12809">
            <v:shape style="position:absolute;left:1922;top:234;width:7307;height:6288" type="#_x0000_t75" stroked="false">
              <v:imagedata r:id="rId21" o:title=""/>
            </v:shape>
            <v:shape style="position:absolute;left:3434;top:5339;width:7337;height:7704" type="#_x0000_t75" stroked="false">
              <v:imagedata r:id="rId22" o:title=""/>
            </v:shape>
            <w10:wrap type="topAndBottom"/>
          </v:group>
        </w:pict>
      </w:r>
    </w:p>
    <w:p>
      <w:pPr>
        <w:spacing w:after="0"/>
        <w:rPr>
          <w:sz w:val="17"/>
        </w:rPr>
        <w:sectPr>
          <w:pgSz w:w="12220" w:h="15820"/>
          <w:pgMar w:header="480" w:footer="560" w:top="880" w:bottom="740" w:left="960" w:right="1300"/>
        </w:sectPr>
      </w:pPr>
    </w:p>
    <w:p>
      <w:pPr>
        <w:pStyle w:val="ListParagraph"/>
        <w:numPr>
          <w:ilvl w:val="0"/>
          <w:numId w:val="2"/>
        </w:numPr>
        <w:tabs>
          <w:tab w:pos="3900" w:val="left" w:leader="none"/>
        </w:tabs>
        <w:spacing w:line="170" w:lineRule="auto" w:before="149" w:after="0"/>
        <w:ind w:left="3899" w:right="236" w:hanging="305"/>
        <w:jc w:val="left"/>
        <w:rPr>
          <w:sz w:val="18"/>
        </w:rPr>
      </w:pPr>
      <w:r>
        <w:rPr>
          <w:sz w:val="18"/>
        </w:rPr>
        <w:t>In</w:t>
      </w:r>
      <w:r>
        <w:rPr>
          <w:spacing w:val="-4"/>
          <w:sz w:val="18"/>
        </w:rPr>
        <w:t> </w:t>
      </w:r>
      <w:r>
        <w:rPr>
          <w:sz w:val="18"/>
        </w:rPr>
        <w:t>the</w:t>
      </w:r>
      <w:r>
        <w:rPr>
          <w:spacing w:val="-3"/>
          <w:sz w:val="18"/>
        </w:rPr>
        <w:t> </w:t>
      </w:r>
      <w:r>
        <w:rPr>
          <w:sz w:val="18"/>
        </w:rPr>
        <w:t>list</w:t>
      </w:r>
      <w:r>
        <w:rPr>
          <w:spacing w:val="-2"/>
          <w:sz w:val="18"/>
        </w:rPr>
        <w:t> </w:t>
      </w:r>
      <w:r>
        <w:rPr>
          <w:sz w:val="18"/>
        </w:rPr>
        <w:t>of</w:t>
      </w:r>
      <w:r>
        <w:rPr>
          <w:spacing w:val="-2"/>
          <w:sz w:val="18"/>
        </w:rPr>
        <w:t> </w:t>
      </w:r>
      <w:r>
        <w:rPr>
          <w:b/>
          <w:sz w:val="18"/>
        </w:rPr>
        <w:t>Select</w:t>
      </w:r>
      <w:r>
        <w:rPr>
          <w:b/>
          <w:spacing w:val="-3"/>
          <w:sz w:val="18"/>
        </w:rPr>
        <w:t> </w:t>
      </w:r>
      <w:r>
        <w:rPr>
          <w:b/>
          <w:sz w:val="18"/>
        </w:rPr>
        <w:t>from</w:t>
      </w:r>
      <w:r>
        <w:rPr>
          <w:b/>
          <w:spacing w:val="-3"/>
          <w:sz w:val="18"/>
        </w:rPr>
        <w:t> </w:t>
      </w:r>
      <w:r>
        <w:rPr>
          <w:b/>
          <w:sz w:val="18"/>
        </w:rPr>
        <w:t>Repository</w:t>
      </w:r>
      <w:r>
        <w:rPr>
          <w:b/>
          <w:spacing w:val="-2"/>
          <w:sz w:val="18"/>
        </w:rPr>
        <w:t> </w:t>
      </w:r>
      <w:r>
        <w:rPr>
          <w:b/>
          <w:sz w:val="18"/>
        </w:rPr>
        <w:t>Servers</w:t>
      </w:r>
      <w:r>
        <w:rPr>
          <w:sz w:val="18"/>
        </w:rPr>
        <w:t>,</w:t>
      </w:r>
      <w:r>
        <w:rPr>
          <w:spacing w:val="-2"/>
          <w:sz w:val="18"/>
        </w:rPr>
        <w:t> </w:t>
      </w:r>
      <w:r>
        <w:rPr>
          <w:sz w:val="18"/>
        </w:rPr>
        <w:t>select</w:t>
      </w:r>
      <w:r>
        <w:rPr>
          <w:spacing w:val="-4"/>
          <w:sz w:val="18"/>
        </w:rPr>
        <w:t> </w:t>
      </w:r>
      <w:r>
        <w:rPr>
          <w:sz w:val="18"/>
        </w:rPr>
        <w:t>repository</w:t>
      </w:r>
      <w:r>
        <w:rPr>
          <w:spacing w:val="-1"/>
          <w:sz w:val="18"/>
        </w:rPr>
        <w:t> </w:t>
      </w:r>
      <w:r>
        <w:rPr>
          <w:sz w:val="18"/>
        </w:rPr>
        <w:t>that</w:t>
      </w:r>
      <w:r>
        <w:rPr>
          <w:spacing w:val="-2"/>
          <w:sz w:val="18"/>
        </w:rPr>
        <w:t> </w:t>
      </w:r>
      <w:r>
        <w:rPr>
          <w:sz w:val="18"/>
        </w:rPr>
        <w:t>points</w:t>
      </w:r>
      <w:r>
        <w:rPr>
          <w:spacing w:val="-5"/>
          <w:sz w:val="18"/>
        </w:rPr>
        <w:t> </w:t>
      </w:r>
      <w:r>
        <w:rPr>
          <w:sz w:val="18"/>
        </w:rPr>
        <w:t>to</w:t>
      </w:r>
      <w:r>
        <w:rPr>
          <w:spacing w:val="-4"/>
          <w:sz w:val="18"/>
        </w:rPr>
        <w:t> </w:t>
      </w:r>
      <w:r>
        <w:rPr>
          <w:sz w:val="18"/>
        </w:rPr>
        <w:t>the FlowPort</w:t>
      </w:r>
      <w:r>
        <w:rPr>
          <w:spacing w:val="-3"/>
          <w:sz w:val="18"/>
        </w:rPr>
        <w:t> </w:t>
      </w:r>
      <w:r>
        <w:rPr>
          <w:sz w:val="18"/>
        </w:rPr>
        <w:t>server.</w:t>
      </w:r>
    </w:p>
    <w:p>
      <w:pPr>
        <w:pStyle w:val="BodyText"/>
        <w:spacing w:before="1"/>
        <w:rPr>
          <w:sz w:val="22"/>
        </w:rPr>
      </w:pPr>
    </w:p>
    <w:p>
      <w:pPr>
        <w:pStyle w:val="ListParagraph"/>
        <w:numPr>
          <w:ilvl w:val="0"/>
          <w:numId w:val="2"/>
        </w:numPr>
        <w:tabs>
          <w:tab w:pos="3900" w:val="left" w:leader="none"/>
        </w:tabs>
        <w:spacing w:line="240" w:lineRule="auto" w:before="1" w:after="0"/>
        <w:ind w:left="3899" w:right="0" w:hanging="305"/>
        <w:jc w:val="left"/>
        <w:rPr>
          <w:b/>
          <w:sz w:val="18"/>
        </w:rPr>
      </w:pPr>
      <w:r>
        <w:rPr>
          <w:spacing w:val="-4"/>
          <w:sz w:val="18"/>
        </w:rPr>
        <w:t>Type </w:t>
      </w:r>
      <w:r>
        <w:rPr>
          <w:sz w:val="18"/>
        </w:rPr>
        <w:t>the Path to Document</w:t>
      </w:r>
      <w:r>
        <w:rPr>
          <w:spacing w:val="-5"/>
          <w:sz w:val="18"/>
        </w:rPr>
        <w:t> </w:t>
      </w:r>
      <w:r>
        <w:rPr>
          <w:b/>
          <w:sz w:val="18"/>
        </w:rPr>
        <w:t>/</w:t>
      </w:r>
    </w:p>
    <w:p>
      <w:pPr>
        <w:pStyle w:val="ListParagraph"/>
        <w:numPr>
          <w:ilvl w:val="0"/>
          <w:numId w:val="2"/>
        </w:numPr>
        <w:tabs>
          <w:tab w:pos="3900" w:val="left" w:leader="none"/>
        </w:tabs>
        <w:spacing w:line="240" w:lineRule="auto" w:before="112" w:after="0"/>
        <w:ind w:left="3899" w:right="0" w:hanging="305"/>
        <w:jc w:val="left"/>
        <w:rPr>
          <w:sz w:val="18"/>
        </w:rPr>
      </w:pPr>
      <w:r>
        <w:rPr>
          <w:sz w:val="18"/>
        </w:rPr>
        <w:t>Check the Filing Policy </w:t>
      </w:r>
      <w:r>
        <w:rPr>
          <w:b/>
          <w:sz w:val="18"/>
        </w:rPr>
        <w:t>New Auto</w:t>
      </w:r>
      <w:r>
        <w:rPr>
          <w:b/>
          <w:spacing w:val="-6"/>
          <w:sz w:val="18"/>
        </w:rPr>
        <w:t> </w:t>
      </w:r>
      <w:r>
        <w:rPr>
          <w:b/>
          <w:sz w:val="18"/>
        </w:rPr>
        <w:t>Generate</w:t>
      </w:r>
      <w:r>
        <w:rPr>
          <w:sz w:val="18"/>
        </w:rPr>
        <w:t>.</w:t>
      </w:r>
    </w:p>
    <w:p>
      <w:pPr>
        <w:pStyle w:val="ListParagraph"/>
        <w:numPr>
          <w:ilvl w:val="0"/>
          <w:numId w:val="2"/>
        </w:numPr>
        <w:tabs>
          <w:tab w:pos="3900" w:val="left" w:leader="none"/>
        </w:tabs>
        <w:spacing w:line="240" w:lineRule="auto" w:before="112" w:after="0"/>
        <w:ind w:left="3899" w:right="0" w:hanging="464"/>
        <w:jc w:val="left"/>
        <w:rPr>
          <w:sz w:val="18"/>
        </w:rPr>
      </w:pPr>
      <w:r>
        <w:rPr>
          <w:sz w:val="18"/>
        </w:rPr>
        <w:t>Document name is</w:t>
      </w:r>
      <w:r>
        <w:rPr>
          <w:spacing w:val="-3"/>
          <w:sz w:val="18"/>
        </w:rPr>
        <w:t> </w:t>
      </w:r>
      <w:r>
        <w:rPr>
          <w:sz w:val="18"/>
        </w:rPr>
        <w:t>DOC.</w:t>
      </w:r>
    </w:p>
    <w:p>
      <w:pPr>
        <w:pStyle w:val="ListParagraph"/>
        <w:numPr>
          <w:ilvl w:val="0"/>
          <w:numId w:val="2"/>
        </w:numPr>
        <w:tabs>
          <w:tab w:pos="3900" w:val="left" w:leader="none"/>
        </w:tabs>
        <w:spacing w:line="240" w:lineRule="auto" w:before="112" w:after="0"/>
        <w:ind w:left="3899" w:right="0" w:hanging="447"/>
        <w:jc w:val="left"/>
        <w:rPr>
          <w:sz w:val="18"/>
        </w:rPr>
      </w:pPr>
      <w:r>
        <w:rPr>
          <w:sz w:val="18"/>
        </w:rPr>
        <w:t>Select the Output Image Format </w:t>
      </w:r>
      <w:r>
        <w:rPr>
          <w:b/>
          <w:sz w:val="18"/>
        </w:rPr>
        <w:t>Multi-Page</w:t>
      </w:r>
      <w:r>
        <w:rPr>
          <w:b/>
          <w:spacing w:val="-4"/>
          <w:sz w:val="18"/>
        </w:rPr>
        <w:t> </w:t>
      </w:r>
      <w:r>
        <w:rPr>
          <w:b/>
          <w:spacing w:val="-3"/>
          <w:sz w:val="18"/>
        </w:rPr>
        <w:t>TIFF</w:t>
      </w:r>
      <w:r>
        <w:rPr>
          <w:spacing w:val="-3"/>
          <w:sz w:val="18"/>
        </w:rPr>
        <w:t>.</w:t>
      </w:r>
    </w:p>
    <w:p>
      <w:pPr>
        <w:pStyle w:val="ListParagraph"/>
        <w:numPr>
          <w:ilvl w:val="0"/>
          <w:numId w:val="2"/>
        </w:numPr>
        <w:tabs>
          <w:tab w:pos="3900" w:val="left" w:leader="none"/>
        </w:tabs>
        <w:spacing w:line="240" w:lineRule="auto" w:before="112" w:after="0"/>
        <w:ind w:left="3899" w:right="0" w:hanging="464"/>
        <w:jc w:val="left"/>
        <w:rPr>
          <w:sz w:val="18"/>
        </w:rPr>
      </w:pPr>
      <w:r>
        <w:rPr>
          <w:sz w:val="18"/>
        </w:rPr>
        <w:t>Click on </w:t>
      </w:r>
      <w:r>
        <w:rPr>
          <w:b/>
          <w:sz w:val="18"/>
        </w:rPr>
        <w:t>Apply New Settings</w:t>
      </w:r>
      <w:r>
        <w:rPr>
          <w:sz w:val="18"/>
        </w:rPr>
        <w:t>. The Document Centre is ready to use</w:t>
      </w:r>
      <w:r>
        <w:rPr>
          <w:spacing w:val="-21"/>
          <w:sz w:val="18"/>
        </w:rPr>
        <w:t> </w:t>
      </w:r>
      <w:r>
        <w:rPr>
          <w:sz w:val="18"/>
        </w:rPr>
        <w:t>FlowPort.</w:t>
      </w:r>
    </w:p>
    <w:p>
      <w:pPr>
        <w:spacing w:line="254" w:lineRule="auto" w:before="22"/>
        <w:ind w:left="4439" w:right="240" w:firstLine="0"/>
        <w:jc w:val="left"/>
        <w:rPr>
          <w:b/>
          <w:i/>
          <w:sz w:val="18"/>
        </w:rPr>
      </w:pPr>
      <w:r>
        <w:rPr/>
        <w:drawing>
          <wp:anchor distT="0" distB="0" distL="0" distR="0" allowOverlap="1" layoutInCell="1" locked="0" behindDoc="0" simplePos="0" relativeHeight="15734272">
            <wp:simplePos x="0" y="0"/>
            <wp:positionH relativeFrom="page">
              <wp:posOffset>3086087</wp:posOffset>
            </wp:positionH>
            <wp:positionV relativeFrom="paragraph">
              <wp:posOffset>41432</wp:posOffset>
            </wp:positionV>
            <wp:extent cx="228600" cy="188975"/>
            <wp:effectExtent l="0" t="0" r="0" b="0"/>
            <wp:wrapNone/>
            <wp:docPr id="19" name="image6.jpeg"/>
            <wp:cNvGraphicFramePr>
              <a:graphicFrameLocks noChangeAspect="1"/>
            </wp:cNvGraphicFramePr>
            <a:graphic>
              <a:graphicData uri="http://schemas.openxmlformats.org/drawingml/2006/picture">
                <pic:pic>
                  <pic:nvPicPr>
                    <pic:cNvPr id="20" name="image6.jpeg"/>
                    <pic:cNvPicPr/>
                  </pic:nvPicPr>
                  <pic:blipFill>
                    <a:blip r:embed="rId16" cstate="print"/>
                    <a:stretch>
                      <a:fillRect/>
                    </a:stretch>
                  </pic:blipFill>
                  <pic:spPr>
                    <a:xfrm>
                      <a:off x="0" y="0"/>
                      <a:ext cx="228600" cy="188975"/>
                    </a:xfrm>
                    <a:prstGeom prst="rect">
                      <a:avLst/>
                    </a:prstGeom>
                  </pic:spPr>
                </pic:pic>
              </a:graphicData>
            </a:graphic>
          </wp:anchor>
        </w:drawing>
      </w:r>
      <w:r>
        <w:rPr>
          <w:b/>
          <w:i/>
          <w:sz w:val="18"/>
        </w:rPr>
        <w:t>Note: This setup provides users Guest access (Trusted/Shared) to </w:t>
      </w:r>
      <w:r>
        <w:rPr>
          <w:b/>
          <w:i/>
          <w:sz w:val="18"/>
        </w:rPr>
        <w:t>FlowPort. If a higher authentication level is required, users should use their FlowPort Login sheet.</w:t>
      </w:r>
    </w:p>
    <w:p>
      <w:pPr>
        <w:pStyle w:val="BodyText"/>
        <w:spacing w:before="3"/>
        <w:rPr>
          <w:b/>
          <w:i/>
          <w:sz w:val="27"/>
        </w:rPr>
      </w:pPr>
    </w:p>
    <w:p>
      <w:pPr>
        <w:pStyle w:val="Heading2"/>
        <w:spacing w:before="0"/>
      </w:pPr>
      <w:r>
        <w:rPr>
          <w:color w:val="0057F0"/>
        </w:rPr>
        <w:t>Testing the FlowPort Template</w:t>
      </w:r>
    </w:p>
    <w:p>
      <w:pPr>
        <w:pStyle w:val="BodyText"/>
        <w:spacing w:line="249" w:lineRule="auto" w:before="181"/>
        <w:ind w:left="3359"/>
      </w:pPr>
      <w:r>
        <w:rPr/>
        <w:t>To check that the Document Centre is ready for FlowPort use, perform the following test:</w:t>
      </w:r>
    </w:p>
    <w:p>
      <w:pPr>
        <w:pStyle w:val="BodyText"/>
        <w:spacing w:before="10"/>
        <w:rPr>
          <w:sz w:val="18"/>
        </w:rPr>
      </w:pPr>
    </w:p>
    <w:p>
      <w:pPr>
        <w:pStyle w:val="ListParagraph"/>
        <w:numPr>
          <w:ilvl w:val="0"/>
          <w:numId w:val="3"/>
        </w:numPr>
        <w:tabs>
          <w:tab w:pos="3900" w:val="left" w:leader="none"/>
        </w:tabs>
        <w:spacing w:line="240" w:lineRule="auto" w:before="1" w:after="0"/>
        <w:ind w:left="3899" w:right="0" w:hanging="305"/>
        <w:jc w:val="left"/>
        <w:rPr>
          <w:sz w:val="18"/>
        </w:rPr>
      </w:pPr>
      <w:r>
        <w:rPr>
          <w:sz w:val="18"/>
        </w:rPr>
        <w:t>At the Document Centre, place a document in the</w:t>
      </w:r>
      <w:r>
        <w:rPr>
          <w:spacing w:val="-15"/>
          <w:sz w:val="18"/>
        </w:rPr>
        <w:t> </w:t>
      </w:r>
      <w:r>
        <w:rPr>
          <w:sz w:val="18"/>
        </w:rPr>
        <w:t>scanner.</w:t>
      </w:r>
    </w:p>
    <w:p>
      <w:pPr>
        <w:pStyle w:val="ListParagraph"/>
        <w:numPr>
          <w:ilvl w:val="0"/>
          <w:numId w:val="3"/>
        </w:numPr>
        <w:tabs>
          <w:tab w:pos="3900" w:val="left" w:leader="none"/>
        </w:tabs>
        <w:spacing w:line="240" w:lineRule="auto" w:before="112" w:after="0"/>
        <w:ind w:left="3899" w:right="0" w:hanging="305"/>
        <w:jc w:val="left"/>
        <w:rPr>
          <w:sz w:val="18"/>
        </w:rPr>
      </w:pPr>
      <w:r>
        <w:rPr>
          <w:sz w:val="18"/>
        </w:rPr>
        <w:t>Select the FlowPort template and select</w:t>
      </w:r>
      <w:r>
        <w:rPr>
          <w:spacing w:val="-9"/>
          <w:sz w:val="18"/>
        </w:rPr>
        <w:t> </w:t>
      </w:r>
      <w:r>
        <w:rPr>
          <w:sz w:val="18"/>
        </w:rPr>
        <w:t>Scan.</w:t>
      </w:r>
    </w:p>
    <w:p>
      <w:pPr>
        <w:spacing w:line="254" w:lineRule="auto" w:before="22"/>
        <w:ind w:left="4439" w:right="106" w:firstLine="0"/>
        <w:jc w:val="left"/>
        <w:rPr>
          <w:b/>
          <w:i/>
          <w:sz w:val="18"/>
        </w:rPr>
      </w:pPr>
      <w:r>
        <w:rPr/>
        <w:drawing>
          <wp:anchor distT="0" distB="0" distL="0" distR="0" allowOverlap="1" layoutInCell="1" locked="0" behindDoc="0" simplePos="0" relativeHeight="15734784">
            <wp:simplePos x="0" y="0"/>
            <wp:positionH relativeFrom="page">
              <wp:posOffset>3086087</wp:posOffset>
            </wp:positionH>
            <wp:positionV relativeFrom="paragraph">
              <wp:posOffset>41431</wp:posOffset>
            </wp:positionV>
            <wp:extent cx="228600" cy="188975"/>
            <wp:effectExtent l="0" t="0" r="0" b="0"/>
            <wp:wrapNone/>
            <wp:docPr id="21" name="image6.jpeg"/>
            <wp:cNvGraphicFramePr>
              <a:graphicFrameLocks noChangeAspect="1"/>
            </wp:cNvGraphicFramePr>
            <a:graphic>
              <a:graphicData uri="http://schemas.openxmlformats.org/drawingml/2006/picture">
                <pic:pic>
                  <pic:nvPicPr>
                    <pic:cNvPr id="22" name="image6.jpeg"/>
                    <pic:cNvPicPr/>
                  </pic:nvPicPr>
                  <pic:blipFill>
                    <a:blip r:embed="rId16" cstate="print"/>
                    <a:stretch>
                      <a:fillRect/>
                    </a:stretch>
                  </pic:blipFill>
                  <pic:spPr>
                    <a:xfrm>
                      <a:off x="0" y="0"/>
                      <a:ext cx="228600" cy="188975"/>
                    </a:xfrm>
                    <a:prstGeom prst="rect">
                      <a:avLst/>
                    </a:prstGeom>
                  </pic:spPr>
                </pic:pic>
              </a:graphicData>
            </a:graphic>
          </wp:anchor>
        </w:drawing>
      </w:r>
      <w:r>
        <w:rPr>
          <w:b/>
          <w:i/>
          <w:sz w:val="18"/>
        </w:rPr>
        <w:t>Note: If the Document Centre is properly configured, a DC confirmation </w:t>
      </w:r>
      <w:r>
        <w:rPr>
          <w:b/>
          <w:i/>
          <w:sz w:val="18"/>
        </w:rPr>
        <w:t>sheet will be printed confirming that the scan to FlowPort was successful, otherwise an error report with some specific failure notice will be printed. If the scan to FlowPort was successful a FlowPort confirmation sheet will also print.</w:t>
      </w:r>
    </w:p>
    <w:p>
      <w:pPr>
        <w:spacing w:after="0" w:line="254" w:lineRule="auto"/>
        <w:jc w:val="left"/>
        <w:rPr>
          <w:sz w:val="18"/>
        </w:rPr>
        <w:sectPr>
          <w:pgSz w:w="12220" w:h="15820"/>
          <w:pgMar w:header="480" w:footer="560" w:top="880" w:bottom="740" w:left="960" w:right="1300"/>
        </w:sectPr>
      </w:pPr>
    </w:p>
    <w:p>
      <w:pPr>
        <w:pStyle w:val="Heading1"/>
        <w:spacing w:line="254" w:lineRule="auto"/>
      </w:pPr>
      <w:r>
        <w:rPr/>
        <w:pict>
          <v:rect style="position:absolute;margin-left:53.999004pt;margin-top:50.024677pt;width:452.400021pt;height:.24pt;mso-position-horizontal-relative:page;mso-position-vertical-relative:paragraph;z-index:-15721984;mso-wrap-distance-left:0;mso-wrap-distance-right:0" filled="true" fillcolor="#0057f0" stroked="false">
            <v:fill type="solid"/>
            <w10:wrap type="topAndBottom"/>
          </v:rect>
        </w:pict>
      </w:r>
      <w:bookmarkStart w:name="Configuring a Document Centre 220/230/33" w:id="2"/>
      <w:bookmarkEnd w:id="2"/>
      <w:r>
        <w:rPr>
          <w:b w:val="0"/>
        </w:rPr>
      </w:r>
      <w:r>
        <w:rPr>
          <w:color w:val="0057F0"/>
        </w:rPr>
        <w:t>Configuring a Document Centre</w:t>
      </w:r>
      <w:r>
        <w:rPr>
          <w:color w:val="0057F0"/>
          <w:spacing w:val="-51"/>
        </w:rPr>
        <w:t> </w:t>
      </w:r>
      <w:r>
        <w:rPr>
          <w:color w:val="0057F0"/>
        </w:rPr>
        <w:t>220/230/332/340/432/420/425/ 432/440 with </w:t>
      </w:r>
      <w:r>
        <w:rPr>
          <w:color w:val="0057F0"/>
          <w:spacing w:val="-3"/>
        </w:rPr>
        <w:t>Centreware </w:t>
      </w:r>
      <w:r>
        <w:rPr>
          <w:color w:val="0057F0"/>
        </w:rPr>
        <w:t>Internet Services</w:t>
      </w:r>
    </w:p>
    <w:p>
      <w:pPr>
        <w:pStyle w:val="BodyText"/>
        <w:spacing w:line="249" w:lineRule="auto" w:before="230"/>
        <w:ind w:left="3359" w:right="105"/>
      </w:pPr>
      <w:r>
        <w:rPr/>
        <w:t>Verify that the Scan-to-File feature is installed on the Document Centre. Print a Configuration sheet and check the installed options list for Scan-to-File. If the Scan-to-File is not listed, contact your Xerox service representative to obtain and install the Scan-to-File kit. You can also call 1-800-ASK-XEROX for information about obtaining and installing this feature.</w:t>
      </w:r>
    </w:p>
    <w:p>
      <w:pPr>
        <w:pStyle w:val="BodyText"/>
        <w:rPr>
          <w:sz w:val="28"/>
        </w:rPr>
      </w:pPr>
    </w:p>
    <w:p>
      <w:pPr>
        <w:pStyle w:val="Heading2"/>
        <w:spacing w:before="0"/>
      </w:pPr>
      <w:r>
        <w:rPr>
          <w:color w:val="0057F0"/>
        </w:rPr>
        <w:t>FlowPort Repository and Template Setup</w:t>
      </w:r>
    </w:p>
    <w:p>
      <w:pPr>
        <w:pStyle w:val="BodyText"/>
        <w:spacing w:line="249" w:lineRule="auto" w:before="179"/>
        <w:ind w:left="3359" w:right="72"/>
      </w:pPr>
      <w:r>
        <w:rPr/>
        <w:t>The Xerox Document Centre uses templates and repositories to control the disposition of scanned documents. Information about these templates and repositories is stored inside the Document Centre and is accessible through the Web server embedded in the device. The Document Centre provides a default template, a number of named template (optional), a default public repository, and four other configurable public repositories.</w:t>
      </w:r>
    </w:p>
    <w:p>
      <w:pPr>
        <w:pStyle w:val="BodyText"/>
        <w:spacing w:line="249" w:lineRule="auto" w:before="125"/>
        <w:ind w:left="3359" w:right="109"/>
      </w:pPr>
      <w:r>
        <w:rPr/>
        <w:t>Templates are shown as choices on the Document Centre Touch Screen. The default template is named “@default.xst” and it is the first template shown in the template list on the screen. The Xerox Document Centre uses </w:t>
      </w:r>
      <w:r>
        <w:rPr>
          <w:i/>
        </w:rPr>
        <w:t>templates </w:t>
      </w:r>
      <w:r>
        <w:rPr/>
        <w:t>and </w:t>
      </w:r>
      <w:r>
        <w:rPr>
          <w:i/>
        </w:rPr>
        <w:t>repositories </w:t>
      </w:r>
      <w:r>
        <w:rPr/>
        <w:t>to control the disposition of scanned documents. Information about these templates and repositories is stored inside the Document Centre and is accessible through the Web server embedded in the device. The Document Centre provides a default template, a number of named templates (optional), a default public repository, and four other configurable public repositories.</w:t>
      </w:r>
    </w:p>
    <w:p>
      <w:pPr>
        <w:pStyle w:val="BodyText"/>
        <w:spacing w:line="249" w:lineRule="auto" w:before="126"/>
        <w:ind w:left="3359"/>
      </w:pPr>
      <w:r>
        <w:rPr/>
        <w:t>Templates are shown as choices on the Document Centre Touch Screen. The default template is named “@default.xst” and it is the first template shown in the template list on the screen.</w:t>
      </w:r>
    </w:p>
    <w:p>
      <w:pPr>
        <w:pStyle w:val="BodyText"/>
        <w:spacing w:line="249" w:lineRule="auto" w:before="123"/>
        <w:ind w:left="3359" w:right="408"/>
      </w:pPr>
      <w:r>
        <w:rPr/>
        <w:t>Repositories are shown as choices for template setup in the Document Centre Web-based administration tool. Each repository has the following settings:</w:t>
      </w:r>
    </w:p>
    <w:p>
      <w:pPr>
        <w:pStyle w:val="ListParagraph"/>
        <w:numPr>
          <w:ilvl w:val="0"/>
          <w:numId w:val="1"/>
        </w:numPr>
        <w:tabs>
          <w:tab w:pos="3647" w:val="left" w:leader="none"/>
          <w:tab w:pos="3648" w:val="left" w:leader="none"/>
        </w:tabs>
        <w:spacing w:line="240" w:lineRule="auto" w:before="121" w:after="0"/>
        <w:ind w:left="3648" w:right="0" w:hanging="289"/>
        <w:jc w:val="left"/>
        <w:rPr>
          <w:sz w:val="20"/>
        </w:rPr>
      </w:pPr>
      <w:r>
        <w:rPr>
          <w:sz w:val="20"/>
        </w:rPr>
        <w:t>Repository</w:t>
      </w:r>
      <w:r>
        <w:rPr>
          <w:spacing w:val="-2"/>
          <w:sz w:val="20"/>
        </w:rPr>
        <w:t> </w:t>
      </w:r>
      <w:r>
        <w:rPr>
          <w:sz w:val="20"/>
        </w:rPr>
        <w:t>List</w:t>
      </w:r>
    </w:p>
    <w:p>
      <w:pPr>
        <w:pStyle w:val="ListParagraph"/>
        <w:numPr>
          <w:ilvl w:val="0"/>
          <w:numId w:val="1"/>
        </w:numPr>
        <w:tabs>
          <w:tab w:pos="3647" w:val="left" w:leader="none"/>
          <w:tab w:pos="3648" w:val="left" w:leader="none"/>
        </w:tabs>
        <w:spacing w:line="240" w:lineRule="auto" w:before="51" w:after="0"/>
        <w:ind w:left="3648" w:right="0" w:hanging="289"/>
        <w:jc w:val="left"/>
        <w:rPr>
          <w:sz w:val="20"/>
        </w:rPr>
      </w:pPr>
      <w:r>
        <w:rPr>
          <w:sz w:val="20"/>
        </w:rPr>
        <w:t>Protocols</w:t>
      </w:r>
    </w:p>
    <w:p>
      <w:pPr>
        <w:pStyle w:val="ListParagraph"/>
        <w:numPr>
          <w:ilvl w:val="0"/>
          <w:numId w:val="1"/>
        </w:numPr>
        <w:tabs>
          <w:tab w:pos="3647" w:val="left" w:leader="none"/>
          <w:tab w:pos="3648" w:val="left" w:leader="none"/>
        </w:tabs>
        <w:spacing w:line="240" w:lineRule="auto" w:before="51" w:after="0"/>
        <w:ind w:left="3648" w:right="0" w:hanging="289"/>
        <w:jc w:val="left"/>
        <w:rPr>
          <w:sz w:val="20"/>
        </w:rPr>
      </w:pPr>
      <w:r>
        <w:rPr>
          <w:sz w:val="20"/>
        </w:rPr>
        <w:t>File Server IP</w:t>
      </w:r>
      <w:r>
        <w:rPr>
          <w:spacing w:val="-2"/>
          <w:sz w:val="20"/>
        </w:rPr>
        <w:t> </w:t>
      </w:r>
      <w:r>
        <w:rPr>
          <w:sz w:val="20"/>
        </w:rPr>
        <w:t>Address</w:t>
      </w:r>
    </w:p>
    <w:p>
      <w:pPr>
        <w:pStyle w:val="ListParagraph"/>
        <w:numPr>
          <w:ilvl w:val="0"/>
          <w:numId w:val="1"/>
        </w:numPr>
        <w:tabs>
          <w:tab w:pos="3647" w:val="left" w:leader="none"/>
          <w:tab w:pos="3648" w:val="left" w:leader="none"/>
        </w:tabs>
        <w:spacing w:line="240" w:lineRule="auto" w:before="48" w:after="0"/>
        <w:ind w:left="3648" w:right="0" w:hanging="289"/>
        <w:jc w:val="left"/>
        <w:rPr>
          <w:sz w:val="20"/>
        </w:rPr>
      </w:pPr>
      <w:r>
        <w:rPr>
          <w:sz w:val="20"/>
        </w:rPr>
        <w:t>Directory Path</w:t>
      </w:r>
    </w:p>
    <w:p>
      <w:pPr>
        <w:pStyle w:val="ListParagraph"/>
        <w:numPr>
          <w:ilvl w:val="0"/>
          <w:numId w:val="1"/>
        </w:numPr>
        <w:tabs>
          <w:tab w:pos="3647" w:val="left" w:leader="none"/>
          <w:tab w:pos="3648" w:val="left" w:leader="none"/>
        </w:tabs>
        <w:spacing w:line="240" w:lineRule="auto" w:before="51" w:after="0"/>
        <w:ind w:left="3647" w:right="0" w:hanging="289"/>
        <w:jc w:val="left"/>
        <w:rPr>
          <w:sz w:val="20"/>
        </w:rPr>
      </w:pPr>
      <w:r>
        <w:rPr>
          <w:sz w:val="20"/>
        </w:rPr>
        <w:t>Login Name</w:t>
      </w:r>
    </w:p>
    <w:p>
      <w:pPr>
        <w:pStyle w:val="ListParagraph"/>
        <w:numPr>
          <w:ilvl w:val="0"/>
          <w:numId w:val="1"/>
        </w:numPr>
        <w:tabs>
          <w:tab w:pos="3647" w:val="left" w:leader="none"/>
          <w:tab w:pos="3648" w:val="left" w:leader="none"/>
        </w:tabs>
        <w:spacing w:line="240" w:lineRule="auto" w:before="51" w:after="0"/>
        <w:ind w:left="3648" w:right="0" w:hanging="289"/>
        <w:jc w:val="left"/>
        <w:rPr>
          <w:sz w:val="20"/>
        </w:rPr>
      </w:pPr>
      <w:r>
        <w:rPr>
          <w:sz w:val="20"/>
        </w:rPr>
        <w:t>Password</w:t>
      </w:r>
    </w:p>
    <w:p>
      <w:pPr>
        <w:spacing w:after="0" w:line="240" w:lineRule="auto"/>
        <w:jc w:val="left"/>
        <w:rPr>
          <w:sz w:val="20"/>
        </w:rPr>
        <w:sectPr>
          <w:headerReference w:type="default" r:id="rId23"/>
          <w:headerReference w:type="even" r:id="rId24"/>
          <w:footerReference w:type="default" r:id="rId25"/>
          <w:footerReference w:type="even" r:id="rId26"/>
          <w:pgSz w:w="12220" w:h="15820"/>
          <w:pgMar w:header="480" w:footer="560" w:top="880" w:bottom="740" w:left="960" w:right="1300"/>
          <w:pgNumType w:start="11"/>
        </w:sectPr>
      </w:pPr>
    </w:p>
    <w:p>
      <w:pPr>
        <w:pStyle w:val="Heading2"/>
      </w:pPr>
      <w:r>
        <w:rPr>
          <w:color w:val="0057F0"/>
        </w:rPr>
        <w:t>FlowPort Repository Setup</w:t>
      </w:r>
    </w:p>
    <w:p>
      <w:pPr>
        <w:pStyle w:val="BodyText"/>
        <w:spacing w:before="179"/>
        <w:ind w:left="3359"/>
      </w:pPr>
      <w:r>
        <w:rPr/>
        <w:t>The following settings for the FlowPort Repository setup are recommended.</w:t>
      </w:r>
    </w:p>
    <w:p>
      <w:pPr>
        <w:pStyle w:val="BodyText"/>
        <w:spacing w:before="4"/>
        <w:rPr>
          <w:sz w:val="25"/>
        </w:rPr>
      </w:pPr>
    </w:p>
    <w:p>
      <w:pPr>
        <w:pStyle w:val="ListParagraph"/>
        <w:numPr>
          <w:ilvl w:val="0"/>
          <w:numId w:val="4"/>
        </w:numPr>
        <w:tabs>
          <w:tab w:pos="3900" w:val="left" w:leader="none"/>
        </w:tabs>
        <w:spacing w:line="160" w:lineRule="auto" w:before="0" w:after="0"/>
        <w:ind w:left="3899" w:right="681" w:hanging="305"/>
        <w:jc w:val="left"/>
        <w:rPr>
          <w:sz w:val="20"/>
        </w:rPr>
      </w:pPr>
      <w:r>
        <w:rPr>
          <w:sz w:val="20"/>
        </w:rPr>
        <w:t>In your </w:t>
      </w:r>
      <w:r>
        <w:rPr>
          <w:spacing w:val="-6"/>
          <w:sz w:val="20"/>
        </w:rPr>
        <w:t>Web </w:t>
      </w:r>
      <w:r>
        <w:rPr>
          <w:sz w:val="20"/>
        </w:rPr>
        <w:t>browser’s </w:t>
      </w:r>
      <w:r>
        <w:rPr>
          <w:b/>
          <w:sz w:val="18"/>
        </w:rPr>
        <w:t>Address </w:t>
      </w:r>
      <w:r>
        <w:rPr>
          <w:sz w:val="20"/>
        </w:rPr>
        <w:t>(or </w:t>
      </w:r>
      <w:r>
        <w:rPr>
          <w:b/>
          <w:sz w:val="18"/>
        </w:rPr>
        <w:t>Location</w:t>
      </w:r>
      <w:r>
        <w:rPr>
          <w:sz w:val="20"/>
        </w:rPr>
        <w:t>) box, enter the TCP/IP address of your Document</w:t>
      </w:r>
      <w:r>
        <w:rPr>
          <w:spacing w:val="-5"/>
          <w:sz w:val="20"/>
        </w:rPr>
        <w:t> </w:t>
      </w:r>
      <w:r>
        <w:rPr>
          <w:sz w:val="20"/>
        </w:rPr>
        <w:t>Centre.</w:t>
      </w:r>
    </w:p>
    <w:p>
      <w:pPr>
        <w:pStyle w:val="BodyText"/>
        <w:spacing w:before="6"/>
      </w:pPr>
      <w:r>
        <w:rPr/>
        <w:drawing>
          <wp:anchor distT="0" distB="0" distL="0" distR="0" allowOverlap="1" layoutInCell="1" locked="0" behindDoc="0" simplePos="0" relativeHeight="14">
            <wp:simplePos x="0" y="0"/>
            <wp:positionH relativeFrom="page">
              <wp:posOffset>1659623</wp:posOffset>
            </wp:positionH>
            <wp:positionV relativeFrom="paragraph">
              <wp:posOffset>174717</wp:posOffset>
            </wp:positionV>
            <wp:extent cx="5117592" cy="4056888"/>
            <wp:effectExtent l="0" t="0" r="0" b="0"/>
            <wp:wrapTopAndBottom/>
            <wp:docPr id="23" name="image13.png"/>
            <wp:cNvGraphicFramePr>
              <a:graphicFrameLocks noChangeAspect="1"/>
            </wp:cNvGraphicFramePr>
            <a:graphic>
              <a:graphicData uri="http://schemas.openxmlformats.org/drawingml/2006/picture">
                <pic:pic>
                  <pic:nvPicPr>
                    <pic:cNvPr id="24" name="image13.png"/>
                    <pic:cNvPicPr/>
                  </pic:nvPicPr>
                  <pic:blipFill>
                    <a:blip r:embed="rId27" cstate="print"/>
                    <a:stretch>
                      <a:fillRect/>
                    </a:stretch>
                  </pic:blipFill>
                  <pic:spPr>
                    <a:xfrm>
                      <a:off x="0" y="0"/>
                      <a:ext cx="5117592" cy="4056888"/>
                    </a:xfrm>
                    <a:prstGeom prst="rect">
                      <a:avLst/>
                    </a:prstGeom>
                  </pic:spPr>
                </pic:pic>
              </a:graphicData>
            </a:graphic>
          </wp:anchor>
        </w:drawing>
      </w:r>
    </w:p>
    <w:p>
      <w:pPr>
        <w:pStyle w:val="BodyText"/>
        <w:spacing w:before="7"/>
        <w:rPr>
          <w:sz w:val="25"/>
        </w:rPr>
      </w:pPr>
    </w:p>
    <w:p>
      <w:pPr>
        <w:pStyle w:val="ListParagraph"/>
        <w:numPr>
          <w:ilvl w:val="0"/>
          <w:numId w:val="4"/>
        </w:numPr>
        <w:tabs>
          <w:tab w:pos="3900" w:val="left" w:leader="none"/>
        </w:tabs>
        <w:spacing w:line="240" w:lineRule="auto" w:before="1" w:after="0"/>
        <w:ind w:left="3899" w:right="0" w:hanging="305"/>
        <w:jc w:val="left"/>
        <w:rPr>
          <w:b/>
          <w:sz w:val="18"/>
        </w:rPr>
      </w:pPr>
      <w:r>
        <w:rPr>
          <w:sz w:val="18"/>
        </w:rPr>
        <w:t>Click on</w:t>
      </w:r>
      <w:r>
        <w:rPr>
          <w:spacing w:val="-1"/>
          <w:sz w:val="18"/>
        </w:rPr>
        <w:t> </w:t>
      </w:r>
      <w:r>
        <w:rPr>
          <w:b/>
          <w:sz w:val="18"/>
        </w:rPr>
        <w:t>Properties.</w:t>
      </w:r>
    </w:p>
    <w:p>
      <w:pPr>
        <w:pStyle w:val="ListParagraph"/>
        <w:numPr>
          <w:ilvl w:val="0"/>
          <w:numId w:val="4"/>
        </w:numPr>
        <w:tabs>
          <w:tab w:pos="3900" w:val="left" w:leader="none"/>
        </w:tabs>
        <w:spacing w:line="240" w:lineRule="auto" w:before="112" w:after="0"/>
        <w:ind w:left="3899" w:right="0" w:hanging="305"/>
        <w:jc w:val="left"/>
        <w:rPr>
          <w:b/>
          <w:sz w:val="18"/>
        </w:rPr>
      </w:pPr>
      <w:r>
        <w:rPr>
          <w:sz w:val="18"/>
        </w:rPr>
        <w:t>Click on </w:t>
      </w:r>
      <w:r>
        <w:rPr>
          <w:b/>
          <w:sz w:val="18"/>
        </w:rPr>
        <w:t>[+]</w:t>
      </w:r>
      <w:r>
        <w:rPr>
          <w:b/>
          <w:spacing w:val="-1"/>
          <w:sz w:val="18"/>
        </w:rPr>
        <w:t> </w:t>
      </w:r>
      <w:r>
        <w:rPr>
          <w:b/>
          <w:sz w:val="18"/>
        </w:rPr>
        <w:t>Services.</w:t>
      </w:r>
    </w:p>
    <w:p>
      <w:pPr>
        <w:pStyle w:val="ListParagraph"/>
        <w:numPr>
          <w:ilvl w:val="0"/>
          <w:numId w:val="4"/>
        </w:numPr>
        <w:tabs>
          <w:tab w:pos="3900" w:val="left" w:leader="none"/>
        </w:tabs>
        <w:spacing w:line="240" w:lineRule="auto" w:before="112" w:after="0"/>
        <w:ind w:left="3899" w:right="0" w:hanging="305"/>
        <w:jc w:val="left"/>
        <w:rPr>
          <w:b/>
          <w:sz w:val="18"/>
        </w:rPr>
      </w:pPr>
      <w:r>
        <w:rPr>
          <w:sz w:val="18"/>
        </w:rPr>
        <w:t>Click on </w:t>
      </w:r>
      <w:r>
        <w:rPr>
          <w:b/>
          <w:sz w:val="18"/>
        </w:rPr>
        <w:t>[+] </w:t>
      </w:r>
      <w:r>
        <w:rPr>
          <w:b/>
          <w:spacing w:val="-3"/>
          <w:sz w:val="18"/>
        </w:rPr>
        <w:t>Stored</w:t>
      </w:r>
      <w:r>
        <w:rPr>
          <w:b/>
          <w:sz w:val="18"/>
        </w:rPr>
        <w:t> </w:t>
      </w:r>
      <w:r>
        <w:rPr>
          <w:b/>
          <w:spacing w:val="-3"/>
          <w:sz w:val="18"/>
        </w:rPr>
        <w:t>Templates</w:t>
      </w:r>
    </w:p>
    <w:p>
      <w:pPr>
        <w:spacing w:after="0" w:line="240" w:lineRule="auto"/>
        <w:jc w:val="left"/>
        <w:rPr>
          <w:sz w:val="18"/>
        </w:rPr>
        <w:sectPr>
          <w:pgSz w:w="12220" w:h="15820"/>
          <w:pgMar w:header="480" w:footer="560" w:top="880" w:bottom="740" w:left="960" w:right="1300"/>
        </w:sectPr>
      </w:pPr>
    </w:p>
    <w:p>
      <w:pPr>
        <w:pStyle w:val="ListParagraph"/>
        <w:numPr>
          <w:ilvl w:val="0"/>
          <w:numId w:val="4"/>
        </w:numPr>
        <w:tabs>
          <w:tab w:pos="3900" w:val="left" w:leader="none"/>
        </w:tabs>
        <w:spacing w:line="240" w:lineRule="auto" w:before="92" w:after="0"/>
        <w:ind w:left="3899" w:right="0" w:hanging="305"/>
        <w:jc w:val="left"/>
        <w:rPr>
          <w:sz w:val="18"/>
        </w:rPr>
      </w:pPr>
      <w:r>
        <w:rPr>
          <w:sz w:val="18"/>
        </w:rPr>
        <w:t>Click on </w:t>
      </w:r>
      <w:r>
        <w:rPr>
          <w:b/>
          <w:sz w:val="18"/>
        </w:rPr>
        <w:t>Repository</w:t>
      </w:r>
      <w:r>
        <w:rPr>
          <w:b/>
          <w:spacing w:val="-2"/>
          <w:sz w:val="18"/>
        </w:rPr>
        <w:t> </w:t>
      </w:r>
      <w:r>
        <w:rPr>
          <w:b/>
          <w:sz w:val="18"/>
        </w:rPr>
        <w:t>Setup</w:t>
      </w:r>
      <w:r>
        <w:rPr>
          <w:sz w:val="18"/>
        </w:rPr>
        <w:t>.</w:t>
      </w:r>
    </w:p>
    <w:p>
      <w:pPr>
        <w:pStyle w:val="BodyText"/>
        <w:spacing w:before="6"/>
        <w:rPr>
          <w:sz w:val="12"/>
        </w:rPr>
      </w:pPr>
      <w:r>
        <w:rPr/>
        <w:pict>
          <v:group style="position:absolute;margin-left:130.679001pt;margin-top:9.181602pt;width:403pt;height:319.45pt;mso-position-horizontal-relative:page;mso-position-vertical-relative:paragraph;z-index:-15720448;mso-wrap-distance-left:0;mso-wrap-distance-right:0" coordorigin="2614,184" coordsize="8060,6389">
            <v:shape style="position:absolute;left:2613;top:183;width:8060;height:6389" type="#_x0000_t75" stroked="false">
              <v:imagedata r:id="rId28" o:title=""/>
            </v:shape>
            <v:shape style="position:absolute;left:7766;top:4426;width:418;height:89" coordorigin="7766,4427" coordsize="418,89" path="m8184,4427l7776,4427,7771,4427,7766,4427,7766,4506,7766,4511,7766,4516,8179,4516,8184,4516,8184,4436,8184,4432,8184,4427xe" filled="true" fillcolor="#ffffff" stroked="false">
              <v:path arrowok="t"/>
              <v:fill type="solid"/>
            </v:shape>
            <v:shape style="position:absolute;left:7672;top:3846;width:70;height:200" type="#_x0000_t202" filled="false" stroked="false">
              <v:textbox inset="0,0,0,0">
                <w:txbxContent>
                  <w:p>
                    <w:pPr>
                      <w:spacing w:line="199" w:lineRule="exact" w:before="0"/>
                      <w:ind w:left="0" w:right="0" w:firstLine="0"/>
                      <w:jc w:val="left"/>
                      <w:rPr>
                        <w:b/>
                        <w:sz w:val="18"/>
                      </w:rPr>
                    </w:pPr>
                    <w:r>
                      <w:rPr>
                        <w:b/>
                        <w:sz w:val="18"/>
                      </w:rPr>
                      <w:t>/</w:t>
                    </w:r>
                  </w:p>
                </w:txbxContent>
              </v:textbox>
              <w10:wrap type="none"/>
            </v:shape>
            <w10:wrap type="topAndBottom"/>
          </v:group>
        </w:pict>
      </w:r>
    </w:p>
    <w:p>
      <w:pPr>
        <w:pStyle w:val="BodyText"/>
        <w:rPr>
          <w:sz w:val="34"/>
        </w:rPr>
      </w:pPr>
    </w:p>
    <w:p>
      <w:pPr>
        <w:pStyle w:val="BodyText"/>
        <w:spacing w:before="4"/>
        <w:rPr>
          <w:sz w:val="36"/>
        </w:rPr>
      </w:pPr>
    </w:p>
    <w:p>
      <w:pPr>
        <w:pStyle w:val="ListParagraph"/>
        <w:numPr>
          <w:ilvl w:val="0"/>
          <w:numId w:val="4"/>
        </w:numPr>
        <w:tabs>
          <w:tab w:pos="3900" w:val="left" w:leader="none"/>
        </w:tabs>
        <w:spacing w:line="240" w:lineRule="auto" w:before="0" w:after="0"/>
        <w:ind w:left="3899" w:right="0" w:hanging="305"/>
        <w:jc w:val="left"/>
        <w:rPr>
          <w:sz w:val="18"/>
        </w:rPr>
      </w:pPr>
      <w:r>
        <w:rPr>
          <w:sz w:val="18"/>
        </w:rPr>
        <w:t>Select an unused repository from the </w:t>
      </w:r>
      <w:r>
        <w:rPr>
          <w:b/>
          <w:sz w:val="18"/>
        </w:rPr>
        <w:t>Repository List </w:t>
      </w:r>
      <w:r>
        <w:rPr>
          <w:sz w:val="18"/>
        </w:rPr>
        <w:t>(Default is</w:t>
      </w:r>
      <w:r>
        <w:rPr>
          <w:spacing w:val="-27"/>
          <w:sz w:val="18"/>
        </w:rPr>
        <w:t> </w:t>
      </w:r>
      <w:r>
        <w:rPr>
          <w:sz w:val="18"/>
        </w:rPr>
        <w:t>recommneded).</w:t>
      </w:r>
    </w:p>
    <w:p>
      <w:pPr>
        <w:pStyle w:val="ListParagraph"/>
        <w:numPr>
          <w:ilvl w:val="0"/>
          <w:numId w:val="4"/>
        </w:numPr>
        <w:tabs>
          <w:tab w:pos="3900" w:val="left" w:leader="none"/>
        </w:tabs>
        <w:spacing w:line="240" w:lineRule="auto" w:before="112" w:after="0"/>
        <w:ind w:left="3899" w:right="0" w:hanging="305"/>
        <w:jc w:val="left"/>
        <w:rPr>
          <w:b/>
          <w:sz w:val="18"/>
        </w:rPr>
      </w:pPr>
      <w:r>
        <w:rPr>
          <w:spacing w:val="-4"/>
          <w:sz w:val="18"/>
        </w:rPr>
        <w:t>Verify </w:t>
      </w:r>
      <w:r>
        <w:rPr>
          <w:sz w:val="18"/>
        </w:rPr>
        <w:t>that the protocol is</w:t>
      </w:r>
      <w:r>
        <w:rPr>
          <w:spacing w:val="-1"/>
          <w:sz w:val="18"/>
        </w:rPr>
        <w:t> </w:t>
      </w:r>
      <w:r>
        <w:rPr>
          <w:b/>
          <w:spacing w:val="-4"/>
          <w:sz w:val="18"/>
        </w:rPr>
        <w:t>TCP/IP.</w:t>
      </w:r>
    </w:p>
    <w:p>
      <w:pPr>
        <w:pStyle w:val="ListParagraph"/>
        <w:numPr>
          <w:ilvl w:val="0"/>
          <w:numId w:val="4"/>
        </w:numPr>
        <w:tabs>
          <w:tab w:pos="3900" w:val="left" w:leader="none"/>
        </w:tabs>
        <w:spacing w:line="240" w:lineRule="auto" w:before="112" w:after="0"/>
        <w:ind w:left="3899" w:right="0" w:hanging="305"/>
        <w:jc w:val="left"/>
        <w:rPr>
          <w:sz w:val="18"/>
        </w:rPr>
      </w:pPr>
      <w:r>
        <w:rPr>
          <w:spacing w:val="-4"/>
          <w:sz w:val="18"/>
        </w:rPr>
        <w:t>Type </w:t>
      </w:r>
      <w:r>
        <w:rPr>
          <w:sz w:val="18"/>
        </w:rPr>
        <w:t>the </w:t>
      </w:r>
      <w:r>
        <w:rPr>
          <w:b/>
          <w:sz w:val="18"/>
        </w:rPr>
        <w:t>File Server IP address </w:t>
      </w:r>
      <w:r>
        <w:rPr>
          <w:sz w:val="18"/>
        </w:rPr>
        <w:t>(the IP address of your FlowPort</w:t>
      </w:r>
      <w:r>
        <w:rPr>
          <w:spacing w:val="-14"/>
          <w:sz w:val="18"/>
        </w:rPr>
        <w:t> </w:t>
      </w:r>
      <w:r>
        <w:rPr>
          <w:sz w:val="18"/>
        </w:rPr>
        <w:t>server).</w:t>
      </w:r>
    </w:p>
    <w:p>
      <w:pPr>
        <w:pStyle w:val="ListParagraph"/>
        <w:numPr>
          <w:ilvl w:val="0"/>
          <w:numId w:val="4"/>
        </w:numPr>
        <w:tabs>
          <w:tab w:pos="3900" w:val="left" w:leader="none"/>
        </w:tabs>
        <w:spacing w:line="240" w:lineRule="auto" w:before="112" w:after="0"/>
        <w:ind w:left="3899" w:right="0" w:hanging="305"/>
        <w:jc w:val="left"/>
        <w:rPr>
          <w:b/>
          <w:sz w:val="18"/>
        </w:rPr>
      </w:pPr>
      <w:r>
        <w:rPr>
          <w:spacing w:val="-4"/>
          <w:sz w:val="18"/>
        </w:rPr>
        <w:t>Type </w:t>
      </w:r>
      <w:r>
        <w:rPr>
          <w:sz w:val="18"/>
        </w:rPr>
        <w:t>the Directory Path</w:t>
      </w:r>
      <w:r>
        <w:rPr>
          <w:spacing w:val="-3"/>
          <w:sz w:val="18"/>
        </w:rPr>
        <w:t> </w:t>
      </w:r>
      <w:r>
        <w:rPr>
          <w:b/>
          <w:sz w:val="18"/>
        </w:rPr>
        <w:t>/</w:t>
      </w:r>
    </w:p>
    <w:p>
      <w:pPr>
        <w:pStyle w:val="ListParagraph"/>
        <w:numPr>
          <w:ilvl w:val="0"/>
          <w:numId w:val="4"/>
        </w:numPr>
        <w:tabs>
          <w:tab w:pos="3900" w:val="left" w:leader="none"/>
        </w:tabs>
        <w:spacing w:line="240" w:lineRule="auto" w:before="112" w:after="0"/>
        <w:ind w:left="3899" w:right="0" w:hanging="464"/>
        <w:jc w:val="left"/>
        <w:rPr>
          <w:sz w:val="18"/>
        </w:rPr>
      </w:pPr>
      <w:r>
        <w:rPr>
          <w:spacing w:val="-4"/>
          <w:sz w:val="18"/>
        </w:rPr>
        <w:t>Type </w:t>
      </w:r>
      <w:r>
        <w:rPr>
          <w:sz w:val="18"/>
        </w:rPr>
        <w:t>the login name </w:t>
      </w:r>
      <w:r>
        <w:rPr>
          <w:b/>
          <w:sz w:val="18"/>
        </w:rPr>
        <w:t>NSA</w:t>
      </w:r>
      <w:r>
        <w:rPr>
          <w:sz w:val="18"/>
        </w:rPr>
        <w:t>, and the password</w:t>
      </w:r>
      <w:r>
        <w:rPr>
          <w:spacing w:val="-7"/>
          <w:sz w:val="18"/>
        </w:rPr>
        <w:t> </w:t>
      </w:r>
      <w:r>
        <w:rPr>
          <w:b/>
          <w:sz w:val="18"/>
        </w:rPr>
        <w:t>nsa</w:t>
      </w:r>
      <w:r>
        <w:rPr>
          <w:sz w:val="18"/>
        </w:rPr>
        <w:t>.</w:t>
      </w:r>
    </w:p>
    <w:p>
      <w:pPr>
        <w:pStyle w:val="ListParagraph"/>
        <w:numPr>
          <w:ilvl w:val="0"/>
          <w:numId w:val="4"/>
        </w:numPr>
        <w:tabs>
          <w:tab w:pos="3900" w:val="left" w:leader="none"/>
        </w:tabs>
        <w:spacing w:line="240" w:lineRule="auto" w:before="112" w:after="0"/>
        <w:ind w:left="3899" w:right="0" w:hanging="447"/>
        <w:jc w:val="left"/>
        <w:rPr>
          <w:sz w:val="18"/>
        </w:rPr>
      </w:pPr>
      <w:r>
        <w:rPr>
          <w:sz w:val="18"/>
        </w:rPr>
        <w:t>Click on </w:t>
      </w:r>
      <w:r>
        <w:rPr>
          <w:b/>
          <w:sz w:val="18"/>
        </w:rPr>
        <w:t>Apply New</w:t>
      </w:r>
      <w:r>
        <w:rPr>
          <w:b/>
          <w:spacing w:val="-1"/>
          <w:sz w:val="18"/>
        </w:rPr>
        <w:t> </w:t>
      </w:r>
      <w:r>
        <w:rPr>
          <w:b/>
          <w:sz w:val="18"/>
        </w:rPr>
        <w:t>Settings</w:t>
      </w:r>
      <w:r>
        <w:rPr>
          <w:sz w:val="18"/>
        </w:rPr>
        <w:t>.</w:t>
      </w:r>
    </w:p>
    <w:p>
      <w:pPr>
        <w:pStyle w:val="ListParagraph"/>
        <w:numPr>
          <w:ilvl w:val="0"/>
          <w:numId w:val="4"/>
        </w:numPr>
        <w:tabs>
          <w:tab w:pos="3900" w:val="left" w:leader="none"/>
        </w:tabs>
        <w:spacing w:line="170" w:lineRule="auto" w:before="170" w:after="0"/>
        <w:ind w:left="3899" w:right="413" w:hanging="464"/>
        <w:jc w:val="left"/>
        <w:rPr>
          <w:sz w:val="18"/>
        </w:rPr>
      </w:pPr>
      <w:r>
        <w:rPr>
          <w:sz w:val="18"/>
        </w:rPr>
        <w:t>In the dialog box that appears, type the admin User Name and Password of</w:t>
      </w:r>
      <w:r>
        <w:rPr>
          <w:spacing w:val="-32"/>
          <w:sz w:val="18"/>
        </w:rPr>
        <w:t> </w:t>
      </w:r>
      <w:r>
        <w:rPr>
          <w:sz w:val="18"/>
        </w:rPr>
        <w:t>the Document Centre, and click </w:t>
      </w:r>
      <w:r>
        <w:rPr>
          <w:b/>
          <w:sz w:val="18"/>
        </w:rPr>
        <w:t>OK</w:t>
      </w:r>
      <w:r>
        <w:rPr>
          <w:sz w:val="18"/>
        </w:rPr>
        <w:t>.</w:t>
      </w:r>
    </w:p>
    <w:p>
      <w:pPr>
        <w:spacing w:after="0" w:line="170" w:lineRule="auto"/>
        <w:jc w:val="left"/>
        <w:rPr>
          <w:sz w:val="18"/>
        </w:rPr>
        <w:sectPr>
          <w:pgSz w:w="12220" w:h="15820"/>
          <w:pgMar w:header="480" w:footer="560" w:top="880" w:bottom="740" w:left="960" w:right="1300"/>
        </w:sectPr>
      </w:pPr>
    </w:p>
    <w:p>
      <w:pPr>
        <w:pStyle w:val="BodyText"/>
        <w:spacing w:before="4"/>
        <w:rPr>
          <w:sz w:val="22"/>
        </w:rPr>
      </w:pPr>
    </w:p>
    <w:p>
      <w:pPr>
        <w:pStyle w:val="BodyText"/>
        <w:ind w:left="1723"/>
      </w:pPr>
      <w:r>
        <w:rPr/>
        <w:pict>
          <v:group style="width:404.2pt;height:303.850pt;mso-position-horizontal-relative:char;mso-position-vertical-relative:line" coordorigin="0,0" coordsize="8084,6077">
            <v:shape style="position:absolute;left:9;top:9;width:8064;height:6058" type="#_x0000_t75" stroked="false">
              <v:imagedata r:id="rId29" o:title=""/>
            </v:shape>
            <v:shape style="position:absolute;left:0;top:0;width:8084;height:6077" coordorigin="0,0" coordsize="8084,6077" path="m8083,0l8064,0,8064,19,8064,6058,19,6058,19,19,8064,19,8064,0,19,0,10,0,0,0,0,6058,0,6067,0,6077,8064,6077,8083,6077,8083,19,8083,10,8083,0xe" filled="true" fillcolor="#000000" stroked="false">
              <v:path arrowok="t"/>
              <v:fill type="solid"/>
            </v:shape>
          </v:group>
        </w:pict>
      </w:r>
      <w:r>
        <w:rPr/>
      </w:r>
    </w:p>
    <w:p>
      <w:pPr>
        <w:spacing w:after="0"/>
        <w:sectPr>
          <w:pgSz w:w="12220" w:h="15820"/>
          <w:pgMar w:header="480" w:footer="560" w:top="880" w:bottom="740" w:left="960" w:right="1300"/>
        </w:sectPr>
      </w:pPr>
    </w:p>
    <w:p>
      <w:pPr>
        <w:pStyle w:val="Heading2"/>
        <w:ind w:left="3328" w:right="3230"/>
        <w:jc w:val="center"/>
      </w:pPr>
      <w:r>
        <w:rPr>
          <w:color w:val="0057F0"/>
        </w:rPr>
        <w:t>FlowPort Template Setup</w:t>
      </w:r>
    </w:p>
    <w:p>
      <w:pPr>
        <w:pStyle w:val="BodyText"/>
        <w:spacing w:before="3"/>
        <w:rPr>
          <w:rFonts w:ascii="Arial"/>
          <w:b/>
          <w:sz w:val="27"/>
        </w:rPr>
      </w:pPr>
    </w:p>
    <w:p>
      <w:pPr>
        <w:pStyle w:val="ListParagraph"/>
        <w:numPr>
          <w:ilvl w:val="0"/>
          <w:numId w:val="5"/>
        </w:numPr>
        <w:tabs>
          <w:tab w:pos="3900" w:val="left" w:leader="none"/>
        </w:tabs>
        <w:spacing w:line="170" w:lineRule="auto" w:before="0" w:after="0"/>
        <w:ind w:left="3899" w:right="476" w:hanging="305"/>
        <w:jc w:val="left"/>
        <w:rPr>
          <w:sz w:val="18"/>
        </w:rPr>
      </w:pPr>
      <w:r>
        <w:rPr>
          <w:sz w:val="18"/>
        </w:rPr>
        <w:t>Next,</w:t>
      </w:r>
      <w:r>
        <w:rPr>
          <w:spacing w:val="-1"/>
          <w:sz w:val="18"/>
        </w:rPr>
        <w:t> </w:t>
      </w:r>
      <w:r>
        <w:rPr>
          <w:sz w:val="18"/>
        </w:rPr>
        <w:t>you</w:t>
      </w:r>
      <w:r>
        <w:rPr>
          <w:spacing w:val="-3"/>
          <w:sz w:val="18"/>
        </w:rPr>
        <w:t> </w:t>
      </w:r>
      <w:r>
        <w:rPr>
          <w:sz w:val="18"/>
        </w:rPr>
        <w:t>need</w:t>
      </w:r>
      <w:r>
        <w:rPr>
          <w:spacing w:val="-3"/>
          <w:sz w:val="18"/>
        </w:rPr>
        <w:t> </w:t>
      </w:r>
      <w:r>
        <w:rPr>
          <w:sz w:val="18"/>
        </w:rPr>
        <w:t>to</w:t>
      </w:r>
      <w:r>
        <w:rPr>
          <w:spacing w:val="-3"/>
          <w:sz w:val="18"/>
        </w:rPr>
        <w:t> </w:t>
      </w:r>
      <w:r>
        <w:rPr>
          <w:sz w:val="18"/>
        </w:rPr>
        <w:t>set</w:t>
      </w:r>
      <w:r>
        <w:rPr>
          <w:spacing w:val="-1"/>
          <w:sz w:val="18"/>
        </w:rPr>
        <w:t> </w:t>
      </w:r>
      <w:r>
        <w:rPr>
          <w:sz w:val="18"/>
        </w:rPr>
        <w:t>up</w:t>
      </w:r>
      <w:r>
        <w:rPr>
          <w:spacing w:val="-1"/>
          <w:sz w:val="18"/>
        </w:rPr>
        <w:t> </w:t>
      </w:r>
      <w:r>
        <w:rPr>
          <w:sz w:val="18"/>
        </w:rPr>
        <w:t>the</w:t>
      </w:r>
      <w:r>
        <w:rPr>
          <w:spacing w:val="-2"/>
          <w:sz w:val="18"/>
        </w:rPr>
        <w:t> </w:t>
      </w:r>
      <w:r>
        <w:rPr>
          <w:sz w:val="18"/>
        </w:rPr>
        <w:t>scan</w:t>
      </w:r>
      <w:r>
        <w:rPr>
          <w:spacing w:val="-3"/>
          <w:sz w:val="18"/>
        </w:rPr>
        <w:t> </w:t>
      </w:r>
      <w:r>
        <w:rPr>
          <w:sz w:val="18"/>
        </w:rPr>
        <w:t>template</w:t>
      </w:r>
      <w:r>
        <w:rPr>
          <w:spacing w:val="-3"/>
          <w:sz w:val="18"/>
        </w:rPr>
        <w:t> </w:t>
      </w:r>
      <w:r>
        <w:rPr>
          <w:sz w:val="18"/>
        </w:rPr>
        <w:t>that</w:t>
      </w:r>
      <w:r>
        <w:rPr>
          <w:spacing w:val="-4"/>
          <w:sz w:val="18"/>
        </w:rPr>
        <w:t> </w:t>
      </w:r>
      <w:r>
        <w:rPr>
          <w:sz w:val="18"/>
        </w:rPr>
        <w:t>you</w:t>
      </w:r>
      <w:r>
        <w:rPr>
          <w:spacing w:val="-1"/>
          <w:sz w:val="18"/>
        </w:rPr>
        <w:t> </w:t>
      </w:r>
      <w:r>
        <w:rPr>
          <w:sz w:val="18"/>
        </w:rPr>
        <w:t>will</w:t>
      </w:r>
      <w:r>
        <w:rPr>
          <w:spacing w:val="-1"/>
          <w:sz w:val="18"/>
        </w:rPr>
        <w:t> </w:t>
      </w:r>
      <w:r>
        <w:rPr>
          <w:sz w:val="18"/>
        </w:rPr>
        <w:t>use</w:t>
      </w:r>
      <w:r>
        <w:rPr>
          <w:spacing w:val="-3"/>
          <w:sz w:val="18"/>
        </w:rPr>
        <w:t> </w:t>
      </w:r>
      <w:r>
        <w:rPr>
          <w:sz w:val="18"/>
        </w:rPr>
        <w:t>when</w:t>
      </w:r>
      <w:r>
        <w:rPr>
          <w:spacing w:val="-2"/>
          <w:sz w:val="18"/>
        </w:rPr>
        <w:t> </w:t>
      </w:r>
      <w:r>
        <w:rPr>
          <w:sz w:val="18"/>
        </w:rPr>
        <w:t>scanning</w:t>
      </w:r>
      <w:r>
        <w:rPr>
          <w:spacing w:val="-3"/>
          <w:sz w:val="18"/>
        </w:rPr>
        <w:t> </w:t>
      </w:r>
      <w:r>
        <w:rPr>
          <w:sz w:val="18"/>
        </w:rPr>
        <w:t>to FlowPort server. Select </w:t>
      </w:r>
      <w:r>
        <w:rPr>
          <w:b/>
          <w:sz w:val="18"/>
        </w:rPr>
        <w:t>Device</w:t>
      </w:r>
      <w:r>
        <w:rPr>
          <w:b/>
          <w:spacing w:val="-3"/>
          <w:sz w:val="18"/>
        </w:rPr>
        <w:t> </w:t>
      </w:r>
      <w:r>
        <w:rPr>
          <w:b/>
          <w:sz w:val="18"/>
        </w:rPr>
        <w:t>Index</w:t>
      </w:r>
      <w:r>
        <w:rPr>
          <w:sz w:val="18"/>
        </w:rPr>
        <w:t>.</w:t>
      </w:r>
    </w:p>
    <w:p>
      <w:pPr>
        <w:pStyle w:val="BodyText"/>
        <w:spacing w:before="11"/>
      </w:pPr>
      <w:r>
        <w:rPr/>
        <w:drawing>
          <wp:anchor distT="0" distB="0" distL="0" distR="0" allowOverlap="1" layoutInCell="1" locked="0" behindDoc="0" simplePos="0" relativeHeight="18">
            <wp:simplePos x="0" y="0"/>
            <wp:positionH relativeFrom="page">
              <wp:posOffset>1691627</wp:posOffset>
            </wp:positionH>
            <wp:positionV relativeFrom="paragraph">
              <wp:posOffset>177888</wp:posOffset>
            </wp:positionV>
            <wp:extent cx="4957667" cy="4635817"/>
            <wp:effectExtent l="0" t="0" r="0" b="0"/>
            <wp:wrapTopAndBottom/>
            <wp:docPr id="25" name="image16.png"/>
            <wp:cNvGraphicFramePr>
              <a:graphicFrameLocks noChangeAspect="1"/>
            </wp:cNvGraphicFramePr>
            <a:graphic>
              <a:graphicData uri="http://schemas.openxmlformats.org/drawingml/2006/picture">
                <pic:pic>
                  <pic:nvPicPr>
                    <pic:cNvPr id="26" name="image16.png"/>
                    <pic:cNvPicPr/>
                  </pic:nvPicPr>
                  <pic:blipFill>
                    <a:blip r:embed="rId30" cstate="print"/>
                    <a:stretch>
                      <a:fillRect/>
                    </a:stretch>
                  </pic:blipFill>
                  <pic:spPr>
                    <a:xfrm>
                      <a:off x="0" y="0"/>
                      <a:ext cx="4957667" cy="4635817"/>
                    </a:xfrm>
                    <a:prstGeom prst="rect">
                      <a:avLst/>
                    </a:prstGeom>
                  </pic:spPr>
                </pic:pic>
              </a:graphicData>
            </a:graphic>
          </wp:anchor>
        </w:drawing>
      </w:r>
    </w:p>
    <w:p>
      <w:pPr>
        <w:spacing w:after="0"/>
        <w:sectPr>
          <w:pgSz w:w="12220" w:h="15820"/>
          <w:pgMar w:header="480" w:footer="560" w:top="880" w:bottom="740" w:left="960" w:right="1300"/>
        </w:sectPr>
      </w:pPr>
    </w:p>
    <w:p>
      <w:pPr>
        <w:pStyle w:val="ListParagraph"/>
        <w:numPr>
          <w:ilvl w:val="0"/>
          <w:numId w:val="5"/>
        </w:numPr>
        <w:tabs>
          <w:tab w:pos="3900" w:val="left" w:leader="none"/>
        </w:tabs>
        <w:spacing w:line="240" w:lineRule="auto" w:before="92" w:after="0"/>
        <w:ind w:left="3899" w:right="608" w:hanging="3900"/>
        <w:jc w:val="left"/>
        <w:rPr>
          <w:sz w:val="18"/>
        </w:rPr>
      </w:pPr>
      <w:r>
        <w:rPr>
          <w:sz w:val="18"/>
        </w:rPr>
        <w:t>Select </w:t>
      </w:r>
      <w:r>
        <w:rPr>
          <w:b/>
          <w:spacing w:val="-3"/>
          <w:sz w:val="18"/>
        </w:rPr>
        <w:t>Stored</w:t>
      </w:r>
      <w:r>
        <w:rPr>
          <w:b/>
          <w:spacing w:val="1"/>
          <w:sz w:val="18"/>
        </w:rPr>
        <w:t> </w:t>
      </w:r>
      <w:r>
        <w:rPr>
          <w:b/>
          <w:spacing w:val="-3"/>
          <w:sz w:val="18"/>
        </w:rPr>
        <w:t>Templates</w:t>
      </w:r>
      <w:r>
        <w:rPr>
          <w:spacing w:val="-3"/>
          <w:sz w:val="18"/>
        </w:rPr>
        <w:t>.</w:t>
      </w:r>
    </w:p>
    <w:p>
      <w:pPr>
        <w:pStyle w:val="BodyText"/>
        <w:spacing w:before="9"/>
        <w:rPr>
          <w:sz w:val="9"/>
        </w:rPr>
      </w:pPr>
      <w:r>
        <w:rPr/>
        <w:drawing>
          <wp:anchor distT="0" distB="0" distL="0" distR="0" allowOverlap="1" layoutInCell="1" locked="0" behindDoc="0" simplePos="0" relativeHeight="19">
            <wp:simplePos x="0" y="0"/>
            <wp:positionH relativeFrom="page">
              <wp:posOffset>1690103</wp:posOffset>
            </wp:positionH>
            <wp:positionV relativeFrom="paragraph">
              <wp:posOffset>96794</wp:posOffset>
            </wp:positionV>
            <wp:extent cx="5105399" cy="4047744"/>
            <wp:effectExtent l="0" t="0" r="0" b="0"/>
            <wp:wrapTopAndBottom/>
            <wp:docPr id="27" name="image17.png"/>
            <wp:cNvGraphicFramePr>
              <a:graphicFrameLocks noChangeAspect="1"/>
            </wp:cNvGraphicFramePr>
            <a:graphic>
              <a:graphicData uri="http://schemas.openxmlformats.org/drawingml/2006/picture">
                <pic:pic>
                  <pic:nvPicPr>
                    <pic:cNvPr id="28" name="image17.png"/>
                    <pic:cNvPicPr/>
                  </pic:nvPicPr>
                  <pic:blipFill>
                    <a:blip r:embed="rId31" cstate="print"/>
                    <a:stretch>
                      <a:fillRect/>
                    </a:stretch>
                  </pic:blipFill>
                  <pic:spPr>
                    <a:xfrm>
                      <a:off x="0" y="0"/>
                      <a:ext cx="5105399" cy="4047744"/>
                    </a:xfrm>
                    <a:prstGeom prst="rect">
                      <a:avLst/>
                    </a:prstGeom>
                  </pic:spPr>
                </pic:pic>
              </a:graphicData>
            </a:graphic>
          </wp:anchor>
        </w:drawing>
      </w:r>
    </w:p>
    <w:p>
      <w:pPr>
        <w:spacing w:after="0"/>
        <w:rPr>
          <w:sz w:val="9"/>
        </w:rPr>
        <w:sectPr>
          <w:pgSz w:w="12220" w:h="15820"/>
          <w:pgMar w:header="480" w:footer="560" w:top="880" w:bottom="740" w:left="960" w:right="1300"/>
        </w:sectPr>
      </w:pPr>
    </w:p>
    <w:p>
      <w:pPr>
        <w:pStyle w:val="ListParagraph"/>
        <w:numPr>
          <w:ilvl w:val="0"/>
          <w:numId w:val="5"/>
        </w:numPr>
        <w:tabs>
          <w:tab w:pos="3900" w:val="left" w:leader="none"/>
        </w:tabs>
        <w:spacing w:line="240" w:lineRule="auto" w:before="92" w:after="0"/>
        <w:ind w:left="3899" w:right="0" w:hanging="305"/>
        <w:jc w:val="left"/>
        <w:rPr>
          <w:sz w:val="18"/>
        </w:rPr>
      </w:pPr>
      <w:r>
        <w:rPr>
          <w:sz w:val="18"/>
        </w:rPr>
        <w:t>Select </w:t>
      </w:r>
      <w:r>
        <w:rPr>
          <w:b/>
          <w:sz w:val="18"/>
        </w:rPr>
        <w:t>[+]</w:t>
      </w:r>
      <w:r>
        <w:rPr>
          <w:b/>
          <w:spacing w:val="-1"/>
          <w:sz w:val="18"/>
        </w:rPr>
        <w:t> </w:t>
      </w:r>
      <w:r>
        <w:rPr>
          <w:b/>
          <w:spacing w:val="-4"/>
          <w:sz w:val="18"/>
        </w:rPr>
        <w:t>new</w:t>
      </w:r>
      <w:r>
        <w:rPr>
          <w:spacing w:val="-4"/>
          <w:sz w:val="18"/>
        </w:rPr>
        <w:t>.</w:t>
      </w:r>
    </w:p>
    <w:p>
      <w:pPr>
        <w:pStyle w:val="BodyText"/>
        <w:rPr>
          <w:sz w:val="9"/>
        </w:rPr>
      </w:pPr>
      <w:r>
        <w:rPr/>
        <w:pict>
          <v:group style="position:absolute;margin-left:133.559006pt;margin-top:7.141602pt;width:403.2pt;height:319.95pt;mso-position-horizontal-relative:page;mso-position-vertical-relative:paragraph;z-index:-15718400;mso-wrap-distance-left:0;mso-wrap-distance-right:0" coordorigin="2671,143" coordsize="8064,6399">
            <v:shape style="position:absolute;left:4223;top:2014;width:231;height:130" coordorigin="4224,2015" coordsize="231,130" path="m4454,2080l4421,2070,4236,2017,4224,2015,4224,2080,4224,2132,4224,2144,4236,2142,4421,2089,4454,2080xe" filled="true" fillcolor="#ff0000" stroked="false">
              <v:path arrowok="t"/>
              <v:fill type="solid"/>
            </v:shape>
            <v:shape style="position:absolute;left:2671;top:142;width:8064;height:6399" type="#_x0000_t75" stroked="false">
              <v:imagedata r:id="rId32" o:title=""/>
            </v:shape>
            <w10:wrap type="topAndBottom"/>
          </v:group>
        </w:pict>
      </w:r>
    </w:p>
    <w:p>
      <w:pPr>
        <w:pStyle w:val="BodyText"/>
        <w:spacing w:before="7"/>
        <w:rPr>
          <w:sz w:val="29"/>
        </w:rPr>
      </w:pPr>
    </w:p>
    <w:p>
      <w:pPr>
        <w:pStyle w:val="ListParagraph"/>
        <w:numPr>
          <w:ilvl w:val="0"/>
          <w:numId w:val="5"/>
        </w:numPr>
        <w:tabs>
          <w:tab w:pos="3900" w:val="left" w:leader="none"/>
        </w:tabs>
        <w:spacing w:line="170" w:lineRule="auto" w:before="0" w:after="0"/>
        <w:ind w:left="3899" w:right="184" w:hanging="305"/>
        <w:jc w:val="left"/>
        <w:rPr>
          <w:sz w:val="18"/>
        </w:rPr>
      </w:pPr>
      <w:r>
        <w:rPr>
          <w:sz w:val="18"/>
        </w:rPr>
        <w:t>In</w:t>
      </w:r>
      <w:r>
        <w:rPr>
          <w:spacing w:val="-4"/>
          <w:sz w:val="18"/>
        </w:rPr>
        <w:t> </w:t>
      </w:r>
      <w:r>
        <w:rPr>
          <w:sz w:val="18"/>
        </w:rPr>
        <w:t>the</w:t>
      </w:r>
      <w:r>
        <w:rPr>
          <w:spacing w:val="-3"/>
          <w:sz w:val="18"/>
        </w:rPr>
        <w:t> </w:t>
      </w:r>
      <w:r>
        <w:rPr>
          <w:sz w:val="18"/>
        </w:rPr>
        <w:t>Template</w:t>
      </w:r>
      <w:r>
        <w:rPr>
          <w:spacing w:val="-4"/>
          <w:sz w:val="18"/>
        </w:rPr>
        <w:t> </w:t>
      </w:r>
      <w:r>
        <w:rPr>
          <w:sz w:val="18"/>
        </w:rPr>
        <w:t>fields,</w:t>
      </w:r>
      <w:r>
        <w:rPr>
          <w:spacing w:val="-4"/>
          <w:sz w:val="18"/>
        </w:rPr>
        <w:t> </w:t>
      </w:r>
      <w:r>
        <w:rPr>
          <w:sz w:val="18"/>
        </w:rPr>
        <w:t>enter</w:t>
      </w:r>
      <w:r>
        <w:rPr>
          <w:spacing w:val="-2"/>
          <w:sz w:val="18"/>
        </w:rPr>
        <w:t> </w:t>
      </w:r>
      <w:r>
        <w:rPr>
          <w:sz w:val="18"/>
        </w:rPr>
        <w:t>a</w:t>
      </w:r>
      <w:r>
        <w:rPr>
          <w:spacing w:val="-4"/>
          <w:sz w:val="18"/>
        </w:rPr>
        <w:t> </w:t>
      </w:r>
      <w:r>
        <w:rPr>
          <w:sz w:val="18"/>
        </w:rPr>
        <w:t>name</w:t>
      </w:r>
      <w:r>
        <w:rPr>
          <w:spacing w:val="-3"/>
          <w:sz w:val="18"/>
        </w:rPr>
        <w:t> </w:t>
      </w:r>
      <w:r>
        <w:rPr>
          <w:sz w:val="18"/>
        </w:rPr>
        <w:t>for</w:t>
      </w:r>
      <w:r>
        <w:rPr>
          <w:spacing w:val="-3"/>
          <w:sz w:val="18"/>
        </w:rPr>
        <w:t> </w:t>
      </w:r>
      <w:r>
        <w:rPr>
          <w:sz w:val="18"/>
        </w:rPr>
        <w:t>the</w:t>
      </w:r>
      <w:r>
        <w:rPr>
          <w:spacing w:val="-3"/>
          <w:sz w:val="18"/>
        </w:rPr>
        <w:t> </w:t>
      </w:r>
      <w:r>
        <w:rPr>
          <w:sz w:val="18"/>
        </w:rPr>
        <w:t>template</w:t>
      </w:r>
      <w:r>
        <w:rPr>
          <w:spacing w:val="-4"/>
          <w:sz w:val="18"/>
        </w:rPr>
        <w:t> </w:t>
      </w:r>
      <w:r>
        <w:rPr>
          <w:sz w:val="18"/>
        </w:rPr>
        <w:t>in</w:t>
      </w:r>
      <w:r>
        <w:rPr>
          <w:spacing w:val="-3"/>
          <w:sz w:val="18"/>
        </w:rPr>
        <w:t> </w:t>
      </w:r>
      <w:r>
        <w:rPr>
          <w:sz w:val="18"/>
        </w:rPr>
        <w:t>the</w:t>
      </w:r>
      <w:r>
        <w:rPr>
          <w:spacing w:val="-3"/>
          <w:sz w:val="18"/>
        </w:rPr>
        <w:t> </w:t>
      </w:r>
      <w:r>
        <w:rPr>
          <w:b/>
          <w:sz w:val="18"/>
        </w:rPr>
        <w:t>Name</w:t>
      </w:r>
      <w:r>
        <w:rPr>
          <w:b/>
          <w:spacing w:val="-4"/>
          <w:sz w:val="18"/>
        </w:rPr>
        <w:t> </w:t>
      </w:r>
      <w:r>
        <w:rPr>
          <w:sz w:val="18"/>
        </w:rPr>
        <w:t>field.</w:t>
      </w:r>
      <w:r>
        <w:rPr>
          <w:spacing w:val="-1"/>
          <w:sz w:val="18"/>
        </w:rPr>
        <w:t> </w:t>
      </w:r>
      <w:r>
        <w:rPr>
          <w:sz w:val="18"/>
        </w:rPr>
        <w:t>Leave</w:t>
      </w:r>
      <w:r>
        <w:rPr>
          <w:spacing w:val="-4"/>
          <w:sz w:val="18"/>
        </w:rPr>
        <w:t> </w:t>
      </w:r>
      <w:r>
        <w:rPr>
          <w:sz w:val="18"/>
        </w:rPr>
        <w:t>the Description and Owner fields</w:t>
      </w:r>
      <w:r>
        <w:rPr>
          <w:spacing w:val="-6"/>
          <w:sz w:val="18"/>
        </w:rPr>
        <w:t> </w:t>
      </w:r>
      <w:r>
        <w:rPr>
          <w:sz w:val="18"/>
        </w:rPr>
        <w:t>blank.</w:t>
      </w:r>
    </w:p>
    <w:p>
      <w:pPr>
        <w:pStyle w:val="BodyText"/>
        <w:spacing w:before="1"/>
        <w:rPr>
          <w:sz w:val="22"/>
        </w:rPr>
      </w:pPr>
    </w:p>
    <w:p>
      <w:pPr>
        <w:pStyle w:val="ListParagraph"/>
        <w:numPr>
          <w:ilvl w:val="0"/>
          <w:numId w:val="5"/>
        </w:numPr>
        <w:tabs>
          <w:tab w:pos="3900" w:val="left" w:leader="none"/>
        </w:tabs>
        <w:spacing w:line="240" w:lineRule="auto" w:before="0" w:after="0"/>
        <w:ind w:left="3899" w:right="0" w:hanging="305"/>
        <w:jc w:val="left"/>
        <w:rPr>
          <w:sz w:val="18"/>
        </w:rPr>
      </w:pPr>
      <w:r>
        <w:rPr>
          <w:sz w:val="18"/>
        </w:rPr>
        <w:t>Under </w:t>
      </w:r>
      <w:r>
        <w:rPr>
          <w:b/>
          <w:sz w:val="18"/>
        </w:rPr>
        <w:t>Services</w:t>
      </w:r>
      <w:r>
        <w:rPr>
          <w:sz w:val="18"/>
        </w:rPr>
        <w:t>, select</w:t>
      </w:r>
      <w:r>
        <w:rPr>
          <w:spacing w:val="-3"/>
          <w:sz w:val="18"/>
        </w:rPr>
        <w:t> </w:t>
      </w:r>
      <w:r>
        <w:rPr>
          <w:b/>
          <w:sz w:val="18"/>
        </w:rPr>
        <w:t>File</w:t>
      </w:r>
      <w:r>
        <w:rPr>
          <w:sz w:val="18"/>
        </w:rPr>
        <w:t>.</w:t>
      </w:r>
    </w:p>
    <w:p>
      <w:pPr>
        <w:pStyle w:val="ListParagraph"/>
        <w:numPr>
          <w:ilvl w:val="0"/>
          <w:numId w:val="5"/>
        </w:numPr>
        <w:tabs>
          <w:tab w:pos="3900" w:val="left" w:leader="none"/>
        </w:tabs>
        <w:spacing w:line="240" w:lineRule="auto" w:before="113" w:after="0"/>
        <w:ind w:left="3899" w:right="0" w:hanging="305"/>
        <w:jc w:val="left"/>
        <w:rPr>
          <w:sz w:val="18"/>
        </w:rPr>
      </w:pPr>
      <w:r>
        <w:rPr>
          <w:sz w:val="18"/>
        </w:rPr>
        <w:t>Click</w:t>
      </w:r>
      <w:r>
        <w:rPr>
          <w:spacing w:val="-1"/>
          <w:sz w:val="18"/>
        </w:rPr>
        <w:t> </w:t>
      </w:r>
      <w:r>
        <w:rPr>
          <w:b/>
          <w:spacing w:val="-3"/>
          <w:sz w:val="18"/>
        </w:rPr>
        <w:t>apply</w:t>
      </w:r>
      <w:r>
        <w:rPr>
          <w:spacing w:val="-3"/>
          <w:sz w:val="18"/>
        </w:rPr>
        <w:t>.</w:t>
      </w:r>
    </w:p>
    <w:p>
      <w:pPr>
        <w:pStyle w:val="ListParagraph"/>
        <w:numPr>
          <w:ilvl w:val="0"/>
          <w:numId w:val="5"/>
        </w:numPr>
        <w:tabs>
          <w:tab w:pos="3900" w:val="left" w:leader="none"/>
        </w:tabs>
        <w:spacing w:line="240" w:lineRule="auto" w:before="112" w:after="0"/>
        <w:ind w:left="3899" w:right="0" w:hanging="305"/>
        <w:jc w:val="left"/>
        <w:rPr>
          <w:sz w:val="18"/>
        </w:rPr>
      </w:pPr>
      <w:r>
        <w:rPr/>
        <w:pict>
          <v:group style="position:absolute;margin-left:229.919006pt;margin-top:29.217505pt;width:308.2pt;height:112.8pt;mso-position-horizontal-relative:page;mso-position-vertical-relative:paragraph;z-index:-15717888;mso-wrap-distance-left:0;mso-wrap-distance-right:0" coordorigin="4598,584" coordsize="6164,2256">
            <v:shape style="position:absolute;left:4607;top:593;width:6144;height:2237" type="#_x0000_t75" stroked="false">
              <v:imagedata r:id="rId33" o:title=""/>
            </v:shape>
            <v:shape style="position:absolute;left:4598;top:584;width:6164;height:2256" coordorigin="4598,584" coordsize="6164,2256" path="m10762,584l10742,584,10742,604,10742,2821,4618,2821,4618,604,10742,604,10742,584,4618,584,4608,584,4598,584,4598,2821,4598,2831,4598,2840,10742,2840,10752,2840,10762,2840,10762,604,10762,594,10762,584xe" filled="true" fillcolor="#000000" stroked="false">
              <v:path arrowok="t"/>
              <v:fill type="solid"/>
            </v:shape>
            <w10:wrap type="topAndBottom"/>
          </v:group>
        </w:pict>
      </w:r>
      <w:r>
        <w:rPr>
          <w:sz w:val="18"/>
        </w:rPr>
        <w:t>If you see the following dialog box, click</w:t>
      </w:r>
      <w:r>
        <w:rPr>
          <w:spacing w:val="-7"/>
          <w:sz w:val="18"/>
        </w:rPr>
        <w:t> </w:t>
      </w:r>
      <w:r>
        <w:rPr>
          <w:b/>
          <w:spacing w:val="-5"/>
          <w:sz w:val="18"/>
        </w:rPr>
        <w:t>Yes</w:t>
      </w:r>
      <w:r>
        <w:rPr>
          <w:spacing w:val="-5"/>
          <w:sz w:val="18"/>
        </w:rPr>
        <w:t>.</w:t>
      </w:r>
    </w:p>
    <w:p>
      <w:pPr>
        <w:spacing w:after="0" w:line="240" w:lineRule="auto"/>
        <w:jc w:val="left"/>
        <w:rPr>
          <w:sz w:val="18"/>
        </w:rPr>
        <w:sectPr>
          <w:pgSz w:w="12220" w:h="15820"/>
          <w:pgMar w:header="480" w:footer="560" w:top="880" w:bottom="740" w:left="960" w:right="1300"/>
        </w:sectPr>
      </w:pPr>
    </w:p>
    <w:p>
      <w:pPr>
        <w:pStyle w:val="ListParagraph"/>
        <w:numPr>
          <w:ilvl w:val="0"/>
          <w:numId w:val="5"/>
        </w:numPr>
        <w:tabs>
          <w:tab w:pos="3900" w:val="left" w:leader="none"/>
        </w:tabs>
        <w:spacing w:line="170" w:lineRule="auto" w:before="149" w:after="0"/>
        <w:ind w:left="3899" w:right="162" w:hanging="305"/>
        <w:jc w:val="left"/>
        <w:rPr>
          <w:sz w:val="18"/>
        </w:rPr>
      </w:pPr>
      <w:r>
        <w:rPr>
          <w:sz w:val="18"/>
        </w:rPr>
        <w:t>Click</w:t>
      </w:r>
      <w:r>
        <w:rPr>
          <w:spacing w:val="-4"/>
          <w:sz w:val="18"/>
        </w:rPr>
        <w:t> </w:t>
      </w:r>
      <w:r>
        <w:rPr>
          <w:sz w:val="18"/>
        </w:rPr>
        <w:t>the</w:t>
      </w:r>
      <w:r>
        <w:rPr>
          <w:spacing w:val="-4"/>
          <w:sz w:val="18"/>
        </w:rPr>
        <w:t> </w:t>
      </w:r>
      <w:r>
        <w:rPr>
          <w:sz w:val="18"/>
        </w:rPr>
        <w:t>browser’s</w:t>
      </w:r>
      <w:r>
        <w:rPr>
          <w:spacing w:val="-3"/>
          <w:sz w:val="18"/>
        </w:rPr>
        <w:t> </w:t>
      </w:r>
      <w:r>
        <w:rPr>
          <w:b/>
          <w:sz w:val="18"/>
        </w:rPr>
        <w:t>Refresh</w:t>
      </w:r>
      <w:r>
        <w:rPr>
          <w:b/>
          <w:spacing w:val="-2"/>
          <w:sz w:val="18"/>
        </w:rPr>
        <w:t> </w:t>
      </w:r>
      <w:r>
        <w:rPr>
          <w:sz w:val="18"/>
        </w:rPr>
        <w:t>button.</w:t>
      </w:r>
      <w:r>
        <w:rPr>
          <w:spacing w:val="-5"/>
          <w:sz w:val="18"/>
        </w:rPr>
        <w:t> </w:t>
      </w:r>
      <w:r>
        <w:rPr>
          <w:spacing w:val="-7"/>
          <w:sz w:val="18"/>
        </w:rPr>
        <w:t>You</w:t>
      </w:r>
      <w:r>
        <w:rPr>
          <w:spacing w:val="-1"/>
          <w:sz w:val="18"/>
        </w:rPr>
        <w:t> </w:t>
      </w:r>
      <w:r>
        <w:rPr>
          <w:sz w:val="18"/>
        </w:rPr>
        <w:t>should</w:t>
      </w:r>
      <w:r>
        <w:rPr>
          <w:spacing w:val="-4"/>
          <w:sz w:val="18"/>
        </w:rPr>
        <w:t> </w:t>
      </w:r>
      <w:r>
        <w:rPr>
          <w:sz w:val="18"/>
        </w:rPr>
        <w:t>see</w:t>
      </w:r>
      <w:r>
        <w:rPr>
          <w:spacing w:val="-4"/>
          <w:sz w:val="18"/>
        </w:rPr>
        <w:t> </w:t>
      </w:r>
      <w:r>
        <w:rPr>
          <w:sz w:val="18"/>
        </w:rPr>
        <w:t>the</w:t>
      </w:r>
      <w:r>
        <w:rPr>
          <w:spacing w:val="-4"/>
          <w:sz w:val="18"/>
        </w:rPr>
        <w:t> </w:t>
      </w:r>
      <w:r>
        <w:rPr>
          <w:sz w:val="18"/>
        </w:rPr>
        <w:t>name</w:t>
      </w:r>
      <w:r>
        <w:rPr>
          <w:spacing w:val="-4"/>
          <w:sz w:val="18"/>
        </w:rPr>
        <w:t> </w:t>
      </w:r>
      <w:r>
        <w:rPr>
          <w:sz w:val="18"/>
        </w:rPr>
        <w:t>of</w:t>
      </w:r>
      <w:r>
        <w:rPr>
          <w:spacing w:val="-2"/>
          <w:sz w:val="18"/>
        </w:rPr>
        <w:t> </w:t>
      </w:r>
      <w:r>
        <w:rPr>
          <w:sz w:val="18"/>
        </w:rPr>
        <w:t>the</w:t>
      </w:r>
      <w:r>
        <w:rPr>
          <w:spacing w:val="-4"/>
          <w:sz w:val="18"/>
        </w:rPr>
        <w:t> </w:t>
      </w:r>
      <w:r>
        <w:rPr>
          <w:sz w:val="18"/>
        </w:rPr>
        <w:t>new</w:t>
      </w:r>
      <w:r>
        <w:rPr>
          <w:spacing w:val="-5"/>
          <w:sz w:val="18"/>
        </w:rPr>
        <w:t> </w:t>
      </w:r>
      <w:r>
        <w:rPr>
          <w:sz w:val="18"/>
        </w:rPr>
        <w:t>template in the list of Device</w:t>
      </w:r>
      <w:r>
        <w:rPr>
          <w:spacing w:val="-7"/>
          <w:sz w:val="18"/>
        </w:rPr>
        <w:t> </w:t>
      </w:r>
      <w:r>
        <w:rPr>
          <w:sz w:val="18"/>
        </w:rPr>
        <w:t>Templates.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
      </w:pPr>
    </w:p>
    <w:p>
      <w:pPr>
        <w:pStyle w:val="BodyText"/>
        <w:spacing w:line="208" w:lineRule="auto" w:before="118"/>
        <w:ind w:left="278" w:right="8718" w:firstLine="376"/>
        <w:jc w:val="right"/>
        <w:rPr>
          <w:rFonts w:ascii="Arial"/>
        </w:rPr>
      </w:pPr>
      <w:r>
        <w:rPr/>
        <w:pict>
          <v:group style="position:absolute;margin-left:115.079002pt;margin-top:-180.699509pt;width:420.5pt;height:319.45pt;mso-position-horizontal-relative:page;mso-position-vertical-relative:paragraph;z-index:15739904" coordorigin="2302,-3614" coordsize="8410,6389">
            <v:shape style="position:absolute;left:2651;top:-3614;width:8060;height:6389" type="#_x0000_t75" stroked="false">
              <v:imagedata r:id="rId34" o:title=""/>
            </v:shape>
            <v:shape style="position:absolute;left:2301;top:-869;width:591;height:2768" coordorigin="2302,-868" coordsize="591,2768" path="m2494,444l2302,444,2302,454,2494,454,2494,444xm2498,444l2494,444,2494,454,2498,454,2498,444xm2892,-868l2508,-868,2508,-864,2508,-859,2508,1899,2513,1899,2518,1899,2892,1899,2892,1889,2518,1889,2518,-859,2892,-859,2892,-868xe" filled="true" fillcolor="#000000" stroked="false">
              <v:path arrowok="t"/>
              <v:fill type="solid"/>
            </v:shape>
            <w10:wrap type="none"/>
          </v:group>
        </w:pict>
      </w:r>
      <w:r>
        <w:rPr>
          <w:rFonts w:ascii="Arial"/>
        </w:rPr>
        <w:t>List of</w:t>
      </w:r>
      <w:r>
        <w:rPr>
          <w:rFonts w:ascii="Arial"/>
          <w:w w:val="99"/>
        </w:rPr>
        <w:t> </w:t>
      </w:r>
      <w:r>
        <w:rPr>
          <w:rFonts w:ascii="Arial"/>
          <w:w w:val="95"/>
        </w:rPr>
        <w:t>Device </w:t>
      </w:r>
      <w:r>
        <w:rPr>
          <w:rFonts w:ascii="Arial"/>
        </w:rPr>
        <w:t>Templates</w:t>
      </w: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rPr>
          <w:rFonts w:ascii="Arial"/>
        </w:rPr>
      </w:pPr>
    </w:p>
    <w:p>
      <w:pPr>
        <w:pStyle w:val="BodyText"/>
        <w:spacing w:before="1"/>
        <w:rPr>
          <w:rFonts w:ascii="Arial"/>
        </w:rPr>
      </w:pPr>
    </w:p>
    <w:p>
      <w:pPr>
        <w:pStyle w:val="ListParagraph"/>
        <w:numPr>
          <w:ilvl w:val="0"/>
          <w:numId w:val="5"/>
        </w:numPr>
        <w:tabs>
          <w:tab w:pos="3900" w:val="left" w:leader="none"/>
        </w:tabs>
        <w:spacing w:line="240" w:lineRule="auto" w:before="87" w:after="0"/>
        <w:ind w:left="3899" w:right="0" w:hanging="305"/>
        <w:jc w:val="left"/>
        <w:rPr>
          <w:sz w:val="18"/>
        </w:rPr>
      </w:pPr>
      <w:r>
        <w:rPr>
          <w:sz w:val="18"/>
        </w:rPr>
        <w:t>Click</w:t>
      </w:r>
      <w:r>
        <w:rPr>
          <w:spacing w:val="-3"/>
          <w:sz w:val="18"/>
        </w:rPr>
        <w:t> </w:t>
      </w:r>
      <w:r>
        <w:rPr>
          <w:sz w:val="18"/>
        </w:rPr>
        <w:t>on</w:t>
      </w:r>
      <w:r>
        <w:rPr>
          <w:spacing w:val="-2"/>
          <w:sz w:val="18"/>
        </w:rPr>
        <w:t> </w:t>
      </w:r>
      <w:r>
        <w:rPr>
          <w:b/>
          <w:sz w:val="18"/>
        </w:rPr>
        <w:t>[+]</w:t>
      </w:r>
      <w:r>
        <w:rPr>
          <w:b/>
          <w:spacing w:val="-4"/>
          <w:sz w:val="18"/>
        </w:rPr>
        <w:t> </w:t>
      </w:r>
      <w:r>
        <w:rPr>
          <w:sz w:val="18"/>
        </w:rPr>
        <w:t>next</w:t>
      </w:r>
      <w:r>
        <w:rPr>
          <w:spacing w:val="-3"/>
          <w:sz w:val="18"/>
        </w:rPr>
        <w:t> </w:t>
      </w:r>
      <w:r>
        <w:rPr>
          <w:sz w:val="18"/>
        </w:rPr>
        <w:t>to</w:t>
      </w:r>
      <w:r>
        <w:rPr>
          <w:spacing w:val="-4"/>
          <w:sz w:val="18"/>
        </w:rPr>
        <w:t> </w:t>
      </w:r>
      <w:r>
        <w:rPr>
          <w:sz w:val="18"/>
        </w:rPr>
        <w:t>the</w:t>
      </w:r>
      <w:r>
        <w:rPr>
          <w:spacing w:val="-3"/>
          <w:sz w:val="18"/>
        </w:rPr>
        <w:t> </w:t>
      </w:r>
      <w:r>
        <w:rPr>
          <w:sz w:val="18"/>
        </w:rPr>
        <w:t>name</w:t>
      </w:r>
      <w:r>
        <w:rPr>
          <w:spacing w:val="-3"/>
          <w:sz w:val="18"/>
        </w:rPr>
        <w:t> </w:t>
      </w:r>
      <w:r>
        <w:rPr>
          <w:sz w:val="18"/>
        </w:rPr>
        <w:t>of</w:t>
      </w:r>
      <w:r>
        <w:rPr>
          <w:spacing w:val="-2"/>
          <w:sz w:val="18"/>
        </w:rPr>
        <w:t> </w:t>
      </w:r>
      <w:r>
        <w:rPr>
          <w:sz w:val="18"/>
        </w:rPr>
        <w:t>the</w:t>
      </w:r>
      <w:r>
        <w:rPr>
          <w:spacing w:val="-3"/>
          <w:sz w:val="18"/>
        </w:rPr>
        <w:t> </w:t>
      </w:r>
      <w:r>
        <w:rPr>
          <w:sz w:val="18"/>
        </w:rPr>
        <w:t>new</w:t>
      </w:r>
      <w:r>
        <w:rPr>
          <w:spacing w:val="-2"/>
          <w:sz w:val="18"/>
        </w:rPr>
        <w:t> </w:t>
      </w:r>
      <w:r>
        <w:rPr>
          <w:sz w:val="18"/>
        </w:rPr>
        <w:t>template</w:t>
      </w:r>
      <w:r>
        <w:rPr>
          <w:spacing w:val="-3"/>
          <w:sz w:val="18"/>
        </w:rPr>
        <w:t> </w:t>
      </w:r>
      <w:r>
        <w:rPr>
          <w:sz w:val="18"/>
        </w:rPr>
        <w:t>in</w:t>
      </w:r>
      <w:r>
        <w:rPr>
          <w:spacing w:val="-3"/>
          <w:sz w:val="18"/>
        </w:rPr>
        <w:t> </w:t>
      </w:r>
      <w:r>
        <w:rPr>
          <w:sz w:val="18"/>
        </w:rPr>
        <w:t>the</w:t>
      </w:r>
      <w:r>
        <w:rPr>
          <w:spacing w:val="-3"/>
          <w:sz w:val="18"/>
        </w:rPr>
        <w:t> </w:t>
      </w:r>
      <w:r>
        <w:rPr>
          <w:sz w:val="18"/>
        </w:rPr>
        <w:t>list</w:t>
      </w:r>
      <w:r>
        <w:rPr>
          <w:spacing w:val="-2"/>
          <w:sz w:val="18"/>
        </w:rPr>
        <w:t> </w:t>
      </w:r>
      <w:r>
        <w:rPr>
          <w:sz w:val="18"/>
        </w:rPr>
        <w:t>of</w:t>
      </w:r>
      <w:r>
        <w:rPr>
          <w:spacing w:val="-2"/>
          <w:sz w:val="18"/>
        </w:rPr>
        <w:t> </w:t>
      </w:r>
      <w:r>
        <w:rPr>
          <w:sz w:val="18"/>
        </w:rPr>
        <w:t>Device</w:t>
      </w:r>
      <w:r>
        <w:rPr>
          <w:spacing w:val="-3"/>
          <w:sz w:val="18"/>
        </w:rPr>
        <w:t> </w:t>
      </w:r>
      <w:r>
        <w:rPr>
          <w:sz w:val="18"/>
        </w:rPr>
        <w:t>Templates.</w:t>
      </w:r>
    </w:p>
    <w:p>
      <w:pPr>
        <w:spacing w:after="0" w:line="240" w:lineRule="auto"/>
        <w:jc w:val="left"/>
        <w:rPr>
          <w:sz w:val="18"/>
        </w:rPr>
        <w:sectPr>
          <w:pgSz w:w="12220" w:h="15820"/>
          <w:pgMar w:header="480" w:footer="560" w:top="880" w:bottom="740" w:left="960" w:right="1300"/>
        </w:sectPr>
      </w:pPr>
    </w:p>
    <w:p>
      <w:pPr>
        <w:pStyle w:val="ListParagraph"/>
        <w:numPr>
          <w:ilvl w:val="0"/>
          <w:numId w:val="5"/>
        </w:numPr>
        <w:tabs>
          <w:tab w:pos="3900" w:val="left" w:leader="none"/>
        </w:tabs>
        <w:spacing w:line="170" w:lineRule="auto" w:before="149" w:after="0"/>
        <w:ind w:left="3899" w:right="365" w:hanging="464"/>
        <w:jc w:val="left"/>
        <w:rPr>
          <w:sz w:val="18"/>
        </w:rPr>
      </w:pPr>
      <w:r>
        <w:rPr>
          <w:sz w:val="18"/>
        </w:rPr>
        <w:t>Click </w:t>
      </w:r>
      <w:r>
        <w:rPr>
          <w:b/>
          <w:sz w:val="18"/>
        </w:rPr>
        <w:t>Scan </w:t>
      </w:r>
      <w:r>
        <w:rPr>
          <w:sz w:val="18"/>
        </w:rPr>
        <w:t>and verify the scan settings. </w:t>
      </w:r>
      <w:r>
        <w:rPr>
          <w:spacing w:val="-3"/>
          <w:sz w:val="18"/>
        </w:rPr>
        <w:t>Typically, </w:t>
      </w:r>
      <w:r>
        <w:rPr>
          <w:sz w:val="18"/>
        </w:rPr>
        <w:t>the default settings are used, however click </w:t>
      </w:r>
      <w:r>
        <w:rPr>
          <w:b/>
          <w:sz w:val="18"/>
        </w:rPr>
        <w:t>Edit </w:t>
      </w:r>
      <w:r>
        <w:rPr>
          <w:sz w:val="18"/>
        </w:rPr>
        <w:t>if you want to change</w:t>
      </w:r>
      <w:r>
        <w:rPr>
          <w:spacing w:val="-10"/>
          <w:sz w:val="18"/>
        </w:rPr>
        <w:t> </w:t>
      </w:r>
      <w:r>
        <w:rPr>
          <w:sz w:val="18"/>
        </w:rPr>
        <w:t>them.</w:t>
      </w:r>
    </w:p>
    <w:p>
      <w:pPr>
        <w:pStyle w:val="BodyText"/>
        <w:spacing w:before="3"/>
        <w:rPr>
          <w:sz w:val="22"/>
        </w:rPr>
      </w:pPr>
      <w:r>
        <w:rPr/>
        <w:pict>
          <v:group style="position:absolute;margin-left:132.839005pt;margin-top:14.759273pt;width:402.6pt;height:476.4pt;mso-position-horizontal-relative:page;mso-position-vertical-relative:paragraph;z-index:-15716352;mso-wrap-distance-left:0;mso-wrap-distance-right:0" coordorigin="2657,295" coordsize="8052,9528">
            <v:shape style="position:absolute;left:2656;top:295;width:8052;height:9528" type="#_x0000_t75" stroked="false">
              <v:imagedata r:id="rId35" o:title=""/>
            </v:shape>
            <v:shape style="position:absolute;left:7339;top:3505;width:356;height:156" type="#_x0000_t202" filled="false" stroked="false">
              <v:textbox inset="0,0,0,0">
                <w:txbxContent>
                  <w:p>
                    <w:pPr>
                      <w:spacing w:line="156" w:lineRule="exact" w:before="0"/>
                      <w:ind w:left="0" w:right="0" w:firstLine="0"/>
                      <w:jc w:val="left"/>
                      <w:rPr>
                        <w:rFonts w:ascii="Arial"/>
                        <w:sz w:val="14"/>
                      </w:rPr>
                    </w:pPr>
                    <w:r>
                      <w:rPr>
                        <w:rFonts w:ascii="Arial"/>
                        <w:sz w:val="14"/>
                        <w:shd w:fill="FFFFFF" w:color="auto" w:val="clear"/>
                      </w:rPr>
                      <w:t>Text </w:t>
                    </w:r>
                  </w:p>
                </w:txbxContent>
              </v:textbox>
              <w10:wrap type="none"/>
            </v:shape>
            <w10:wrap type="topAndBottom"/>
          </v:group>
        </w:pict>
      </w:r>
    </w:p>
    <w:p>
      <w:pPr>
        <w:spacing w:after="0"/>
        <w:rPr>
          <w:sz w:val="22"/>
        </w:rPr>
        <w:sectPr>
          <w:pgSz w:w="12220" w:h="15820"/>
          <w:pgMar w:header="480" w:footer="560" w:top="880" w:bottom="740" w:left="960" w:right="1300"/>
        </w:sectPr>
      </w:pPr>
    </w:p>
    <w:p>
      <w:pPr>
        <w:pStyle w:val="ListParagraph"/>
        <w:numPr>
          <w:ilvl w:val="0"/>
          <w:numId w:val="5"/>
        </w:numPr>
        <w:tabs>
          <w:tab w:pos="3900" w:val="left" w:leader="none"/>
        </w:tabs>
        <w:spacing w:line="240" w:lineRule="auto" w:before="92" w:after="0"/>
        <w:ind w:left="3899" w:right="0" w:hanging="447"/>
        <w:jc w:val="left"/>
        <w:rPr>
          <w:sz w:val="18"/>
        </w:rPr>
      </w:pPr>
      <w:r>
        <w:rPr/>
        <w:drawing>
          <wp:anchor distT="0" distB="0" distL="0" distR="0" allowOverlap="1" layoutInCell="1" locked="0" behindDoc="0" simplePos="0" relativeHeight="25">
            <wp:simplePos x="0" y="0"/>
            <wp:positionH relativeFrom="page">
              <wp:posOffset>1754111</wp:posOffset>
            </wp:positionH>
            <wp:positionV relativeFrom="paragraph">
              <wp:posOffset>359886</wp:posOffset>
            </wp:positionV>
            <wp:extent cx="5091687" cy="5190744"/>
            <wp:effectExtent l="0" t="0" r="0" b="0"/>
            <wp:wrapTopAndBottom/>
            <wp:docPr id="29" name="image22.png"/>
            <wp:cNvGraphicFramePr>
              <a:graphicFrameLocks noChangeAspect="1"/>
            </wp:cNvGraphicFramePr>
            <a:graphic>
              <a:graphicData uri="http://schemas.openxmlformats.org/drawingml/2006/picture">
                <pic:pic>
                  <pic:nvPicPr>
                    <pic:cNvPr id="30" name="image22.png"/>
                    <pic:cNvPicPr/>
                  </pic:nvPicPr>
                  <pic:blipFill>
                    <a:blip r:embed="rId36" cstate="print"/>
                    <a:stretch>
                      <a:fillRect/>
                    </a:stretch>
                  </pic:blipFill>
                  <pic:spPr>
                    <a:xfrm>
                      <a:off x="0" y="0"/>
                      <a:ext cx="5091687" cy="5190744"/>
                    </a:xfrm>
                    <a:prstGeom prst="rect">
                      <a:avLst/>
                    </a:prstGeom>
                  </pic:spPr>
                </pic:pic>
              </a:graphicData>
            </a:graphic>
          </wp:anchor>
        </w:drawing>
      </w:r>
      <w:r>
        <w:rPr>
          <w:sz w:val="18"/>
        </w:rPr>
        <w:t>Click</w:t>
      </w:r>
      <w:r>
        <w:rPr>
          <w:spacing w:val="-2"/>
          <w:sz w:val="18"/>
        </w:rPr>
        <w:t> </w:t>
      </w:r>
      <w:r>
        <w:rPr>
          <w:b/>
          <w:sz w:val="18"/>
        </w:rPr>
        <w:t>File</w:t>
      </w:r>
      <w:r>
        <w:rPr>
          <w:sz w:val="18"/>
        </w:rPr>
        <w:t>.</w:t>
      </w:r>
    </w:p>
    <w:p>
      <w:pPr>
        <w:pStyle w:val="BodyText"/>
        <w:spacing w:before="6"/>
        <w:rPr>
          <w:sz w:val="32"/>
        </w:rPr>
      </w:pPr>
    </w:p>
    <w:p>
      <w:pPr>
        <w:pStyle w:val="ListParagraph"/>
        <w:numPr>
          <w:ilvl w:val="0"/>
          <w:numId w:val="5"/>
        </w:numPr>
        <w:tabs>
          <w:tab w:pos="3900" w:val="left" w:leader="none"/>
        </w:tabs>
        <w:spacing w:line="170" w:lineRule="auto" w:before="0" w:after="0"/>
        <w:ind w:left="3899" w:right="432" w:hanging="464"/>
        <w:jc w:val="left"/>
        <w:rPr>
          <w:b/>
          <w:sz w:val="18"/>
        </w:rPr>
      </w:pPr>
      <w:r>
        <w:rPr>
          <w:sz w:val="18"/>
        </w:rPr>
        <w:t>Under Stored templates, select the following: </w:t>
      </w:r>
      <w:r>
        <w:rPr>
          <w:b/>
          <w:spacing w:val="-4"/>
          <w:sz w:val="18"/>
        </w:rPr>
        <w:t>TCP/IP</w:t>
      </w:r>
      <w:r>
        <w:rPr>
          <w:spacing w:val="-4"/>
          <w:sz w:val="18"/>
        </w:rPr>
        <w:t>, </w:t>
      </w:r>
      <w:r>
        <w:rPr>
          <w:b/>
          <w:sz w:val="18"/>
        </w:rPr>
        <w:t>Public</w:t>
      </w:r>
      <w:r>
        <w:rPr>
          <w:sz w:val="18"/>
        </w:rPr>
        <w:t>, </w:t>
      </w:r>
      <w:r>
        <w:rPr>
          <w:b/>
          <w:sz w:val="18"/>
        </w:rPr>
        <w:t>Default </w:t>
      </w:r>
      <w:r>
        <w:rPr>
          <w:sz w:val="18"/>
        </w:rPr>
        <w:t>(or the repository designated for FlowPort), </w:t>
      </w:r>
      <w:r>
        <w:rPr>
          <w:b/>
          <w:sz w:val="18"/>
        </w:rPr>
        <w:t>New Auto Generate</w:t>
      </w:r>
      <w:r>
        <w:rPr>
          <w:sz w:val="18"/>
        </w:rPr>
        <w:t>, and</w:t>
      </w:r>
      <w:r>
        <w:rPr>
          <w:spacing w:val="-12"/>
          <w:sz w:val="18"/>
        </w:rPr>
        <w:t> </w:t>
      </w:r>
      <w:r>
        <w:rPr>
          <w:b/>
          <w:sz w:val="18"/>
        </w:rPr>
        <w:t>TIFF</w:t>
      </w:r>
    </w:p>
    <w:p>
      <w:pPr>
        <w:spacing w:before="45"/>
        <w:ind w:left="3899" w:right="0" w:firstLine="0"/>
        <w:jc w:val="left"/>
        <w:rPr>
          <w:sz w:val="18"/>
        </w:rPr>
      </w:pPr>
      <w:r>
        <w:rPr>
          <w:b/>
          <w:sz w:val="18"/>
        </w:rPr>
        <w:t>(Multi-Page) </w:t>
      </w:r>
      <w:r>
        <w:rPr>
          <w:sz w:val="18"/>
        </w:rPr>
        <w:t>. Then, click </w:t>
      </w:r>
      <w:r>
        <w:rPr>
          <w:b/>
          <w:sz w:val="18"/>
        </w:rPr>
        <w:t>Apply New Settings</w:t>
      </w:r>
      <w:r>
        <w:rPr>
          <w:sz w:val="18"/>
        </w:rPr>
        <w:t>.</w:t>
      </w:r>
    </w:p>
    <w:p>
      <w:pPr>
        <w:pStyle w:val="BodyText"/>
        <w:spacing w:before="1"/>
        <w:rPr>
          <w:sz w:val="21"/>
        </w:rPr>
      </w:pPr>
    </w:p>
    <w:p>
      <w:pPr>
        <w:pStyle w:val="ListParagraph"/>
        <w:numPr>
          <w:ilvl w:val="0"/>
          <w:numId w:val="5"/>
        </w:numPr>
        <w:tabs>
          <w:tab w:pos="3900" w:val="left" w:leader="none"/>
        </w:tabs>
        <w:spacing w:line="240" w:lineRule="auto" w:before="0" w:after="0"/>
        <w:ind w:left="3899" w:right="0" w:hanging="464"/>
        <w:jc w:val="left"/>
        <w:rPr>
          <w:sz w:val="18"/>
        </w:rPr>
      </w:pPr>
      <w:r>
        <w:rPr>
          <w:sz w:val="18"/>
        </w:rPr>
        <w:t>The Document Center is now configured to scan to the FlowPort</w:t>
      </w:r>
      <w:r>
        <w:rPr>
          <w:spacing w:val="-18"/>
          <w:sz w:val="18"/>
        </w:rPr>
        <w:t> </w:t>
      </w:r>
      <w:r>
        <w:rPr>
          <w:sz w:val="18"/>
        </w:rPr>
        <w:t>server.</w:t>
      </w:r>
    </w:p>
    <w:p>
      <w:pPr>
        <w:spacing w:after="0" w:line="240" w:lineRule="auto"/>
        <w:jc w:val="left"/>
        <w:rPr>
          <w:sz w:val="18"/>
        </w:rPr>
        <w:sectPr>
          <w:pgSz w:w="12220" w:h="15820"/>
          <w:pgMar w:header="480" w:footer="560" w:top="880" w:bottom="740" w:left="960" w:right="1300"/>
        </w:sectPr>
      </w:pPr>
    </w:p>
    <w:p>
      <w:pPr>
        <w:pStyle w:val="Heading2"/>
      </w:pPr>
      <w:r>
        <w:rPr>
          <w:color w:val="0057F0"/>
        </w:rPr>
        <w:t>Testing the FlowPort Template</w:t>
      </w:r>
    </w:p>
    <w:p>
      <w:pPr>
        <w:pStyle w:val="BodyText"/>
        <w:spacing w:line="249" w:lineRule="auto" w:before="179"/>
        <w:ind w:left="3359"/>
      </w:pPr>
      <w:r>
        <w:rPr/>
        <w:t>To check that the Document Centre is ready for FlowPort use, perform the following test:</w:t>
      </w:r>
    </w:p>
    <w:p>
      <w:pPr>
        <w:pStyle w:val="BodyText"/>
        <w:spacing w:before="10"/>
        <w:rPr>
          <w:sz w:val="18"/>
        </w:rPr>
      </w:pPr>
    </w:p>
    <w:p>
      <w:pPr>
        <w:pStyle w:val="ListParagraph"/>
        <w:numPr>
          <w:ilvl w:val="0"/>
          <w:numId w:val="6"/>
        </w:numPr>
        <w:tabs>
          <w:tab w:pos="3900" w:val="left" w:leader="none"/>
        </w:tabs>
        <w:spacing w:line="240" w:lineRule="auto" w:before="0" w:after="0"/>
        <w:ind w:left="3899" w:right="0" w:hanging="305"/>
        <w:jc w:val="left"/>
        <w:rPr>
          <w:sz w:val="18"/>
        </w:rPr>
      </w:pPr>
      <w:r>
        <w:rPr>
          <w:sz w:val="18"/>
        </w:rPr>
        <w:t>At the Document Centre, place a document in the</w:t>
      </w:r>
      <w:r>
        <w:rPr>
          <w:spacing w:val="-15"/>
          <w:sz w:val="18"/>
        </w:rPr>
        <w:t> </w:t>
      </w:r>
      <w:r>
        <w:rPr>
          <w:sz w:val="18"/>
        </w:rPr>
        <w:t>scanner.</w:t>
      </w:r>
    </w:p>
    <w:p>
      <w:pPr>
        <w:pStyle w:val="ListParagraph"/>
        <w:numPr>
          <w:ilvl w:val="0"/>
          <w:numId w:val="6"/>
        </w:numPr>
        <w:tabs>
          <w:tab w:pos="3900" w:val="left" w:leader="none"/>
        </w:tabs>
        <w:spacing w:line="240" w:lineRule="auto" w:before="112" w:after="0"/>
        <w:ind w:left="3899" w:right="0" w:hanging="305"/>
        <w:jc w:val="left"/>
        <w:rPr>
          <w:sz w:val="18"/>
        </w:rPr>
      </w:pPr>
      <w:r>
        <w:rPr>
          <w:sz w:val="18"/>
        </w:rPr>
        <w:t>Select the FlowPort template and select</w:t>
      </w:r>
      <w:r>
        <w:rPr>
          <w:spacing w:val="-9"/>
          <w:sz w:val="18"/>
        </w:rPr>
        <w:t> </w:t>
      </w:r>
      <w:r>
        <w:rPr>
          <w:b/>
          <w:sz w:val="18"/>
        </w:rPr>
        <w:t>Scan</w:t>
      </w:r>
      <w:r>
        <w:rPr>
          <w:sz w:val="18"/>
        </w:rPr>
        <w:t>.</w:t>
      </w:r>
    </w:p>
    <w:p>
      <w:pPr>
        <w:spacing w:line="254" w:lineRule="auto" w:before="23"/>
        <w:ind w:left="4439" w:right="106" w:firstLine="0"/>
        <w:jc w:val="left"/>
        <w:rPr>
          <w:b/>
          <w:i/>
          <w:sz w:val="18"/>
        </w:rPr>
      </w:pPr>
      <w:r>
        <w:rPr/>
        <w:drawing>
          <wp:anchor distT="0" distB="0" distL="0" distR="0" allowOverlap="1" layoutInCell="1" locked="0" behindDoc="0" simplePos="0" relativeHeight="15741952">
            <wp:simplePos x="0" y="0"/>
            <wp:positionH relativeFrom="page">
              <wp:posOffset>3086087</wp:posOffset>
            </wp:positionH>
            <wp:positionV relativeFrom="paragraph">
              <wp:posOffset>42067</wp:posOffset>
            </wp:positionV>
            <wp:extent cx="228600" cy="188975"/>
            <wp:effectExtent l="0" t="0" r="0" b="0"/>
            <wp:wrapNone/>
            <wp:docPr id="31" name="image6.jpeg"/>
            <wp:cNvGraphicFramePr>
              <a:graphicFrameLocks noChangeAspect="1"/>
            </wp:cNvGraphicFramePr>
            <a:graphic>
              <a:graphicData uri="http://schemas.openxmlformats.org/drawingml/2006/picture">
                <pic:pic>
                  <pic:nvPicPr>
                    <pic:cNvPr id="32" name="image6.jpeg"/>
                    <pic:cNvPicPr/>
                  </pic:nvPicPr>
                  <pic:blipFill>
                    <a:blip r:embed="rId16" cstate="print"/>
                    <a:stretch>
                      <a:fillRect/>
                    </a:stretch>
                  </pic:blipFill>
                  <pic:spPr>
                    <a:xfrm>
                      <a:off x="0" y="0"/>
                      <a:ext cx="228600" cy="188975"/>
                    </a:xfrm>
                    <a:prstGeom prst="rect">
                      <a:avLst/>
                    </a:prstGeom>
                  </pic:spPr>
                </pic:pic>
              </a:graphicData>
            </a:graphic>
          </wp:anchor>
        </w:drawing>
      </w:r>
      <w:r>
        <w:rPr>
          <w:b/>
          <w:i/>
          <w:sz w:val="18"/>
        </w:rPr>
        <w:t>Note: If the Document Centre is properly configured, a DC confirmation </w:t>
      </w:r>
      <w:r>
        <w:rPr>
          <w:b/>
          <w:i/>
          <w:sz w:val="18"/>
        </w:rPr>
        <w:t>sheet will be printed confirming that the scan to FlowPort was successful, otherwise an error report with some specific failure notice will be printed. If the scan to FlowPort was successful a FlowPort confirmation sheet will also print.</w:t>
      </w:r>
    </w:p>
    <w:sectPr>
      <w:pgSz w:w="12220" w:h="15820"/>
      <w:pgMar w:header="480" w:footer="560" w:top="880" w:bottom="740" w:left="960" w:right="13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type id="_x0000_t202" o:spt="202" coordsize="21600,21600" path="m,l,21600r21600,l21600,xe">
          <v:stroke joinstyle="miter"/>
          <v:path gradientshapeok="t" o:connecttype="rect"/>
        </v:shapetype>
        <v:shape style="position:absolute;margin-left:265.998993pt;margin-top:752.019592pt;width:222.6pt;height:12pt;mso-position-horizontal-relative:page;mso-position-vertical-relative:page;z-index:-15943168" type="#_x0000_t202" filled="false" stroked="false">
          <v:textbox inset="0,0,0,0">
            <w:txbxContent>
              <w:p>
                <w:pPr>
                  <w:tabs>
                    <w:tab w:pos="4301" w:val="left" w:leader="none"/>
                  </w:tabs>
                  <w:spacing w:before="12"/>
                  <w:ind w:left="20" w:right="0" w:firstLine="0"/>
                  <w:jc w:val="left"/>
                  <w:rPr>
                    <w:i/>
                    <w:sz w:val="18"/>
                  </w:rPr>
                </w:pPr>
                <w:r>
                  <w:rPr>
                    <w:i/>
                    <w:color w:val="0057F0"/>
                    <w:spacing w:val="5"/>
                    <w:sz w:val="18"/>
                  </w:rPr>
                  <w:t>Xerox </w:t>
                </w:r>
                <w:r>
                  <w:rPr>
                    <w:i/>
                    <w:color w:val="0057F0"/>
                    <w:spacing w:val="7"/>
                    <w:sz w:val="18"/>
                  </w:rPr>
                  <w:t>Document </w:t>
                </w:r>
                <w:r>
                  <w:rPr>
                    <w:i/>
                    <w:color w:val="0057F0"/>
                    <w:spacing w:val="5"/>
                    <w:sz w:val="18"/>
                  </w:rPr>
                  <w:t>Centre </w:t>
                </w:r>
                <w:r>
                  <w:rPr>
                    <w:i/>
                    <w:color w:val="0057F0"/>
                    <w:spacing w:val="6"/>
                    <w:sz w:val="18"/>
                  </w:rPr>
                  <w:t>Setup Guide </w:t>
                </w:r>
                <w:r>
                  <w:rPr>
                    <w:i/>
                    <w:color w:val="0057F0"/>
                    <w:spacing w:val="23"/>
                    <w:sz w:val="18"/>
                  </w:rPr>
                  <w:t> </w:t>
                </w:r>
                <w:r>
                  <w:rPr>
                    <w:i/>
                    <w:color w:val="0057F0"/>
                    <w:spacing w:val="5"/>
                    <w:sz w:val="18"/>
                  </w:rPr>
                  <w:t>for</w:t>
                </w:r>
                <w:r>
                  <w:rPr>
                    <w:i/>
                    <w:color w:val="0057F0"/>
                    <w:spacing w:val="21"/>
                    <w:sz w:val="18"/>
                  </w:rPr>
                  <w:t> </w:t>
                </w:r>
                <w:r>
                  <w:rPr>
                    <w:i/>
                    <w:color w:val="0057F0"/>
                    <w:spacing w:val="7"/>
                    <w:sz w:val="18"/>
                  </w:rPr>
                  <w:t>FlowPort</w:t>
                  <w:tab/>
                </w:r>
                <w:r>
                  <w:rPr/>
                  <w:fldChar w:fldCharType="begin"/>
                </w:r>
                <w:r>
                  <w:rPr>
                    <w:i/>
                    <w:color w:val="0057F0"/>
                    <w:sz w:val="18"/>
                  </w:rPr>
                  <w:instrText> PAGE </w:instrText>
                </w:r>
                <w:r>
                  <w:rPr/>
                  <w:fldChar w:fldCharType="separate"/>
                </w:r>
                <w:r>
                  <w:rPr/>
                  <w:t>1</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9991pt;margin-top:752.019958pt;width:15.9pt;height:12pt;mso-position-horizontal-relative:page;mso-position-vertical-relative:page;z-index:-15942656" type="#_x0000_t202" filled="false" stroked="false">
          <v:textbox inset="0,0,0,0">
            <w:txbxContent>
              <w:p>
                <w:pPr>
                  <w:spacing w:before="12"/>
                  <w:ind w:left="60" w:right="0" w:firstLine="0"/>
                  <w:jc w:val="left"/>
                  <w:rPr>
                    <w:i/>
                    <w:sz w:val="18"/>
                  </w:rPr>
                </w:pPr>
                <w:r>
                  <w:rPr/>
                  <w:fldChar w:fldCharType="begin"/>
                </w:r>
                <w:r>
                  <w:rPr>
                    <w:i/>
                    <w:color w:val="0057F0"/>
                    <w:sz w:val="18"/>
                  </w:rPr>
                  <w:instrText> PAGE </w:instrText>
                </w:r>
                <w:r>
                  <w:rPr/>
                  <w:fldChar w:fldCharType="separate"/>
                </w:r>
                <w:r>
                  <w:rPr/>
                  <w:t>10</w:t>
                </w:r>
                <w:r>
                  <w:rPr/>
                  <w:fldChar w:fldCharType="end"/>
                </w:r>
              </w:p>
            </w:txbxContent>
          </v:textbox>
          <w10:wrap type="none"/>
        </v:shape>
      </w:pict>
    </w:r>
    <w:r>
      <w:rPr/>
      <w:pict>
        <v:shape style="position:absolute;margin-left:76.407204pt;margin-top:752.019958pt;width:205.1pt;height:12pt;mso-position-horizontal-relative:page;mso-position-vertical-relative:page;z-index:-15942144" type="#_x0000_t202" filled="false" stroked="false">
          <v:textbox inset="0,0,0,0">
            <w:txbxContent>
              <w:p>
                <w:pPr>
                  <w:spacing w:before="12"/>
                  <w:ind w:left="20" w:right="0" w:firstLine="0"/>
                  <w:jc w:val="left"/>
                  <w:rPr>
                    <w:i/>
                    <w:sz w:val="18"/>
                  </w:rPr>
                </w:pPr>
                <w:r>
                  <w:rPr>
                    <w:i/>
                    <w:color w:val="0057F0"/>
                    <w:sz w:val="18"/>
                  </w:rPr>
                  <w:t>Xerox Document Centre Setup Guide for FlowPort</w:t>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63.358795pt;margin-top:752.019958pt;width:205.25pt;height:12pt;mso-position-horizontal-relative:page;mso-position-vertical-relative:page;z-index:-15940608" type="#_x0000_t202" filled="false" stroked="false">
          <v:textbox inset="0,0,0,0">
            <w:txbxContent>
              <w:p>
                <w:pPr>
                  <w:spacing w:before="12"/>
                  <w:ind w:left="20" w:right="0" w:firstLine="0"/>
                  <w:jc w:val="left"/>
                  <w:rPr>
                    <w:i/>
                    <w:sz w:val="18"/>
                  </w:rPr>
                </w:pPr>
                <w:r>
                  <w:rPr>
                    <w:i/>
                    <w:color w:val="0057F0"/>
                    <w:sz w:val="18"/>
                  </w:rPr>
                  <w:t>Xerox Document Centre Setup Guide for FlowPort</w:t>
                </w:r>
              </w:p>
            </w:txbxContent>
          </v:textbox>
          <w10:wrap type="none"/>
        </v:shape>
      </w:pict>
    </w:r>
    <w:r>
      <w:rPr/>
      <w:pict>
        <v:shape style="position:absolute;margin-left:478.094727pt;margin-top:752.019958pt;width:10.5pt;height:12pt;mso-position-horizontal-relative:page;mso-position-vertical-relative:page;z-index:-15940096" type="#_x0000_t202" filled="false" stroked="false">
          <v:textbox inset="0,0,0,0">
            <w:txbxContent>
              <w:p>
                <w:pPr>
                  <w:spacing w:before="12"/>
                  <w:ind w:left="60" w:right="0" w:firstLine="0"/>
                  <w:jc w:val="left"/>
                  <w:rPr>
                    <w:i/>
                    <w:sz w:val="18"/>
                  </w:rPr>
                </w:pPr>
                <w:r>
                  <w:rPr/>
                  <w:fldChar w:fldCharType="begin"/>
                </w:r>
                <w:r>
                  <w:rPr>
                    <w:i/>
                    <w:color w:val="0057F0"/>
                    <w:sz w:val="18"/>
                  </w:rPr>
                  <w:instrText> PAGE </w:instrText>
                </w:r>
                <w:r>
                  <w:rPr/>
                  <w:fldChar w:fldCharType="separate"/>
                </w:r>
                <w:r>
                  <w:rPr/>
                  <w:t>3</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9991pt;margin-top:752.019958pt;width:10.5pt;height:12pt;mso-position-horizontal-relative:page;mso-position-vertical-relative:page;z-index:-15939584" type="#_x0000_t202" filled="false" stroked="false">
          <v:textbox inset="0,0,0,0">
            <w:txbxContent>
              <w:p>
                <w:pPr>
                  <w:spacing w:before="12"/>
                  <w:ind w:left="60" w:right="0" w:firstLine="0"/>
                  <w:jc w:val="left"/>
                  <w:rPr>
                    <w:i/>
                    <w:sz w:val="18"/>
                  </w:rPr>
                </w:pPr>
                <w:r>
                  <w:rPr/>
                  <w:fldChar w:fldCharType="begin"/>
                </w:r>
                <w:r>
                  <w:rPr>
                    <w:i/>
                    <w:color w:val="0057F0"/>
                    <w:sz w:val="18"/>
                  </w:rPr>
                  <w:instrText> PAGE </w:instrText>
                </w:r>
                <w:r>
                  <w:rPr/>
                  <w:fldChar w:fldCharType="separate"/>
                </w:r>
                <w:r>
                  <w:rPr/>
                  <w:t>4</w:t>
                </w:r>
                <w:r>
                  <w:rPr/>
                  <w:fldChar w:fldCharType="end"/>
                </w:r>
              </w:p>
            </w:txbxContent>
          </v:textbox>
          <w10:wrap type="none"/>
        </v:shape>
      </w:pict>
    </w:r>
    <w:r>
      <w:rPr/>
      <w:pict>
        <v:shape style="position:absolute;margin-left:71.3591pt;margin-top:752.019958pt;width:205.4pt;height:12pt;mso-position-horizontal-relative:page;mso-position-vertical-relative:page;z-index:-15939072" type="#_x0000_t202" filled="false" stroked="false">
          <v:textbox inset="0,0,0,0">
            <w:txbxContent>
              <w:p>
                <w:pPr>
                  <w:spacing w:before="12"/>
                  <w:ind w:left="20" w:right="0" w:firstLine="0"/>
                  <w:jc w:val="left"/>
                  <w:rPr>
                    <w:i/>
                    <w:sz w:val="18"/>
                  </w:rPr>
                </w:pPr>
                <w:r>
                  <w:rPr>
                    <w:i/>
                    <w:color w:val="0057F0"/>
                    <w:sz w:val="18"/>
                  </w:rPr>
                  <w:t>Xerox Document Centre Setup Guide for FlowPort</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258.319092pt;margin-top:752.019958pt;width:205.4pt;height:12pt;mso-position-horizontal-relative:page;mso-position-vertical-relative:page;z-index:-15937536" type="#_x0000_t202" filled="false" stroked="false">
          <v:textbox inset="0,0,0,0">
            <w:txbxContent>
              <w:p>
                <w:pPr>
                  <w:spacing w:before="12"/>
                  <w:ind w:left="20" w:right="0" w:firstLine="0"/>
                  <w:jc w:val="left"/>
                  <w:rPr>
                    <w:i/>
                    <w:sz w:val="18"/>
                  </w:rPr>
                </w:pPr>
                <w:r>
                  <w:rPr>
                    <w:i/>
                    <w:color w:val="0057F0"/>
                    <w:sz w:val="18"/>
                  </w:rPr>
                  <w:t>Xerox Document Centre Setup Guide for FlowPort</w:t>
                </w:r>
              </w:p>
            </w:txbxContent>
          </v:textbox>
          <w10:wrap type="none"/>
        </v:shape>
      </w:pict>
    </w:r>
    <w:r>
      <w:rPr/>
      <w:pict>
        <v:shape style="position:absolute;margin-left:473.188202pt;margin-top:752.019958pt;width:15.85pt;height:12pt;mso-position-horizontal-relative:page;mso-position-vertical-relative:page;z-index:-15937024" type="#_x0000_t202" filled="false" stroked="false">
          <v:textbox inset="0,0,0,0">
            <w:txbxContent>
              <w:p>
                <w:pPr>
                  <w:spacing w:before="12"/>
                  <w:ind w:left="60" w:right="0" w:firstLine="0"/>
                  <w:jc w:val="left"/>
                  <w:rPr>
                    <w:i/>
                    <w:sz w:val="18"/>
                  </w:rPr>
                </w:pPr>
                <w:r>
                  <w:rPr/>
                  <w:fldChar w:fldCharType="begin"/>
                </w:r>
                <w:r>
                  <w:rPr>
                    <w:i/>
                    <w:color w:val="0057F0"/>
                    <w:sz w:val="18"/>
                  </w:rPr>
                  <w:instrText> PAGE </w:instrText>
                </w:r>
                <w:r>
                  <w:rPr/>
                  <w:fldChar w:fldCharType="separate"/>
                </w:r>
                <w:r>
                  <w:rPr/>
                  <w:t>13</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0.9991pt;margin-top:752.019958pt;width:15.9pt;height:12pt;mso-position-horizontal-relative:page;mso-position-vertical-relative:page;z-index:-15936512" type="#_x0000_t202" filled="false" stroked="false">
          <v:textbox inset="0,0,0,0">
            <w:txbxContent>
              <w:p>
                <w:pPr>
                  <w:spacing w:before="12"/>
                  <w:ind w:left="60" w:right="0" w:firstLine="0"/>
                  <w:jc w:val="left"/>
                  <w:rPr>
                    <w:i/>
                    <w:sz w:val="18"/>
                  </w:rPr>
                </w:pPr>
                <w:r>
                  <w:rPr/>
                  <w:fldChar w:fldCharType="begin"/>
                </w:r>
                <w:r>
                  <w:rPr>
                    <w:i/>
                    <w:color w:val="0057F0"/>
                    <w:sz w:val="18"/>
                  </w:rPr>
                  <w:instrText> PAGE </w:instrText>
                </w:r>
                <w:r>
                  <w:rPr/>
                  <w:fldChar w:fldCharType="separate"/>
                </w:r>
                <w:r>
                  <w:rPr/>
                  <w:t>12</w:t>
                </w:r>
                <w:r>
                  <w:rPr/>
                  <w:fldChar w:fldCharType="end"/>
                </w:r>
              </w:p>
            </w:txbxContent>
          </v:textbox>
          <w10:wrap type="none"/>
        </v:shape>
      </w:pict>
    </w:r>
    <w:r>
      <w:rPr/>
      <w:pict>
        <v:shape style="position:absolute;margin-left:76.407204pt;margin-top:752.019958pt;width:205.1pt;height:12pt;mso-position-horizontal-relative:page;mso-position-vertical-relative:page;z-index:-15936000" type="#_x0000_t202" filled="false" stroked="false">
          <v:textbox inset="0,0,0,0">
            <w:txbxContent>
              <w:p>
                <w:pPr>
                  <w:spacing w:before="12"/>
                  <w:ind w:left="20" w:right="0" w:firstLine="0"/>
                  <w:jc w:val="left"/>
                  <w:rPr>
                    <w:i/>
                    <w:sz w:val="18"/>
                  </w:rPr>
                </w:pPr>
                <w:r>
                  <w:rPr>
                    <w:i/>
                    <w:color w:val="0057F0"/>
                    <w:sz w:val="18"/>
                  </w:rPr>
                  <w:t>Xerox Document Centre Setup Guide for FlowPort</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2.9991pt;margin-top:23.019981pt;width:396.3pt;height:12pt;mso-position-horizontal-relative:page;mso-position-vertical-relative:page;z-index:-15941632" type="#_x0000_t202" filled="false" stroked="false">
          <v:textbox inset="0,0,0,0">
            <w:txbxContent>
              <w:p>
                <w:pPr>
                  <w:spacing w:before="12"/>
                  <w:ind w:left="20" w:right="0" w:firstLine="0"/>
                  <w:jc w:val="left"/>
                  <w:rPr>
                    <w:i/>
                    <w:sz w:val="18"/>
                  </w:rPr>
                </w:pPr>
                <w:r>
                  <w:rPr>
                    <w:i/>
                    <w:color w:val="0057F0"/>
                    <w:sz w:val="18"/>
                  </w:rPr>
                  <w:t>Configuring a Document Centre 240/255/265/460/470/480/490 with Centreware Internet Services</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91.519096pt;margin-top:23.019981pt;width:395.35pt;height:12pt;mso-position-horizontal-relative:page;mso-position-vertical-relative:page;z-index:-15941120" type="#_x0000_t202" filled="false" stroked="false">
          <v:textbox inset="0,0,0,0">
            <w:txbxContent>
              <w:p>
                <w:pPr>
                  <w:spacing w:before="12"/>
                  <w:ind w:left="20" w:right="0" w:firstLine="0"/>
                  <w:jc w:val="left"/>
                  <w:rPr>
                    <w:i/>
                    <w:sz w:val="18"/>
                  </w:rPr>
                </w:pPr>
                <w:r>
                  <w:rPr>
                    <w:i/>
                    <w:color w:val="0057F0"/>
                    <w:sz w:val="18"/>
                  </w:rPr>
                  <w:t>Configuring a Document Centre 240/255/265/460/470/480/490 with Centreware Internet Services</w:t>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5.9991pt;margin-top:23.019981pt;width:431pt;height:12pt;mso-position-horizontal-relative:page;mso-position-vertical-relative:page;z-index:-15938560" type="#_x0000_t202" filled="false" stroked="false">
          <v:textbox inset="0,0,0,0">
            <w:txbxContent>
              <w:p>
                <w:pPr>
                  <w:spacing w:before="12"/>
                  <w:ind w:left="20" w:right="0" w:firstLine="0"/>
                  <w:jc w:val="left"/>
                  <w:rPr>
                    <w:i/>
                    <w:sz w:val="18"/>
                  </w:rPr>
                </w:pPr>
                <w:r>
                  <w:rPr>
                    <w:i/>
                    <w:color w:val="0057F0"/>
                    <w:sz w:val="18"/>
                  </w:rPr>
                  <w:t>Configuring a Document Centre 220/230/332/340/432/420/425/432/440 with Centreware Internet Services</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pPr>
    <w:r>
      <w:rPr/>
      <w:pict>
        <v:shape style="position:absolute;margin-left:52.9991pt;margin-top:23.019981pt;width:431.85pt;height:12pt;mso-position-horizontal-relative:page;mso-position-vertical-relative:page;z-index:-15938048" type="#_x0000_t202" filled="false" stroked="false">
          <v:textbox inset="0,0,0,0">
            <w:txbxContent>
              <w:p>
                <w:pPr>
                  <w:spacing w:before="12"/>
                  <w:ind w:left="20" w:right="0" w:firstLine="0"/>
                  <w:jc w:val="left"/>
                  <w:rPr>
                    <w:i/>
                    <w:sz w:val="18"/>
                  </w:rPr>
                </w:pPr>
                <w:r>
                  <w:rPr>
                    <w:i/>
                    <w:color w:val="0057F0"/>
                    <w:sz w:val="18"/>
                  </w:rPr>
                  <w:t>Configuring a Document Centre 220/230/332/340/432/420/425/432/440 with Centreware Internet Services</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
    <w:multiLevelType w:val="hybridMultilevel"/>
    <w:lvl w:ilvl="0">
      <w:start w:val="1"/>
      <w:numFmt w:val="decimal"/>
      <w:lvlText w:val="%1"/>
      <w:lvlJc w:val="left"/>
      <w:pPr>
        <w:ind w:left="3899" w:hanging="305"/>
        <w:jc w:val="left"/>
      </w:pPr>
      <w:rPr>
        <w:rFonts w:hint="default" w:ascii="Times New Roman" w:hAnsi="Times New Roman" w:eastAsia="Times New Roman" w:cs="Times New Roman"/>
        <w:b/>
        <w:bCs/>
        <w:color w:val="0057F0"/>
        <w:w w:val="99"/>
        <w:position w:val="-9"/>
        <w:sz w:val="32"/>
        <w:szCs w:val="32"/>
        <w:lang w:val="en-US" w:eastAsia="en-US" w:bidi="ar-SA"/>
      </w:rPr>
    </w:lvl>
    <w:lvl w:ilvl="1">
      <w:start w:val="0"/>
      <w:numFmt w:val="bullet"/>
      <w:lvlText w:val="•"/>
      <w:lvlJc w:val="left"/>
      <w:pPr>
        <w:ind w:left="4506" w:hanging="305"/>
      </w:pPr>
      <w:rPr>
        <w:rFonts w:hint="default"/>
        <w:lang w:val="en-US" w:eastAsia="en-US" w:bidi="ar-SA"/>
      </w:rPr>
    </w:lvl>
    <w:lvl w:ilvl="2">
      <w:start w:val="0"/>
      <w:numFmt w:val="bullet"/>
      <w:lvlText w:val="•"/>
      <w:lvlJc w:val="left"/>
      <w:pPr>
        <w:ind w:left="5112" w:hanging="305"/>
      </w:pPr>
      <w:rPr>
        <w:rFonts w:hint="default"/>
        <w:lang w:val="en-US" w:eastAsia="en-US" w:bidi="ar-SA"/>
      </w:rPr>
    </w:lvl>
    <w:lvl w:ilvl="3">
      <w:start w:val="0"/>
      <w:numFmt w:val="bullet"/>
      <w:lvlText w:val="•"/>
      <w:lvlJc w:val="left"/>
      <w:pPr>
        <w:ind w:left="5718" w:hanging="305"/>
      </w:pPr>
      <w:rPr>
        <w:rFonts w:hint="default"/>
        <w:lang w:val="en-US" w:eastAsia="en-US" w:bidi="ar-SA"/>
      </w:rPr>
    </w:lvl>
    <w:lvl w:ilvl="4">
      <w:start w:val="0"/>
      <w:numFmt w:val="bullet"/>
      <w:lvlText w:val="•"/>
      <w:lvlJc w:val="left"/>
      <w:pPr>
        <w:ind w:left="6324" w:hanging="305"/>
      </w:pPr>
      <w:rPr>
        <w:rFonts w:hint="default"/>
        <w:lang w:val="en-US" w:eastAsia="en-US" w:bidi="ar-SA"/>
      </w:rPr>
    </w:lvl>
    <w:lvl w:ilvl="5">
      <w:start w:val="0"/>
      <w:numFmt w:val="bullet"/>
      <w:lvlText w:val="•"/>
      <w:lvlJc w:val="left"/>
      <w:pPr>
        <w:ind w:left="6930" w:hanging="305"/>
      </w:pPr>
      <w:rPr>
        <w:rFonts w:hint="default"/>
        <w:lang w:val="en-US" w:eastAsia="en-US" w:bidi="ar-SA"/>
      </w:rPr>
    </w:lvl>
    <w:lvl w:ilvl="6">
      <w:start w:val="0"/>
      <w:numFmt w:val="bullet"/>
      <w:lvlText w:val="•"/>
      <w:lvlJc w:val="left"/>
      <w:pPr>
        <w:ind w:left="7536" w:hanging="305"/>
      </w:pPr>
      <w:rPr>
        <w:rFonts w:hint="default"/>
        <w:lang w:val="en-US" w:eastAsia="en-US" w:bidi="ar-SA"/>
      </w:rPr>
    </w:lvl>
    <w:lvl w:ilvl="7">
      <w:start w:val="0"/>
      <w:numFmt w:val="bullet"/>
      <w:lvlText w:val="•"/>
      <w:lvlJc w:val="left"/>
      <w:pPr>
        <w:ind w:left="8142" w:hanging="305"/>
      </w:pPr>
      <w:rPr>
        <w:rFonts w:hint="default"/>
        <w:lang w:val="en-US" w:eastAsia="en-US" w:bidi="ar-SA"/>
      </w:rPr>
    </w:lvl>
    <w:lvl w:ilvl="8">
      <w:start w:val="0"/>
      <w:numFmt w:val="bullet"/>
      <w:lvlText w:val="•"/>
      <w:lvlJc w:val="left"/>
      <w:pPr>
        <w:ind w:left="8748" w:hanging="305"/>
      </w:pPr>
      <w:rPr>
        <w:rFonts w:hint="default"/>
        <w:lang w:val="en-US" w:eastAsia="en-US" w:bidi="ar-SA"/>
      </w:rPr>
    </w:lvl>
  </w:abstractNum>
  <w:abstractNum w:abstractNumId="4">
    <w:multiLevelType w:val="hybridMultilevel"/>
    <w:lvl w:ilvl="0">
      <w:start w:val="1"/>
      <w:numFmt w:val="decimal"/>
      <w:lvlText w:val="%1"/>
      <w:lvlJc w:val="left"/>
      <w:pPr>
        <w:ind w:left="3899" w:hanging="305"/>
        <w:jc w:val="right"/>
      </w:pPr>
      <w:rPr>
        <w:rFonts w:hint="default" w:ascii="Times New Roman" w:hAnsi="Times New Roman" w:eastAsia="Times New Roman" w:cs="Times New Roman"/>
        <w:b/>
        <w:bCs/>
        <w:color w:val="0057F0"/>
        <w:w w:val="99"/>
        <w:position w:val="-9"/>
        <w:sz w:val="32"/>
        <w:szCs w:val="32"/>
        <w:lang w:val="en-US" w:eastAsia="en-US" w:bidi="ar-SA"/>
      </w:rPr>
    </w:lvl>
    <w:lvl w:ilvl="1">
      <w:start w:val="0"/>
      <w:numFmt w:val="bullet"/>
      <w:lvlText w:val="•"/>
      <w:lvlJc w:val="left"/>
      <w:pPr>
        <w:ind w:left="4506" w:hanging="305"/>
      </w:pPr>
      <w:rPr>
        <w:rFonts w:hint="default"/>
        <w:lang w:val="en-US" w:eastAsia="en-US" w:bidi="ar-SA"/>
      </w:rPr>
    </w:lvl>
    <w:lvl w:ilvl="2">
      <w:start w:val="0"/>
      <w:numFmt w:val="bullet"/>
      <w:lvlText w:val="•"/>
      <w:lvlJc w:val="left"/>
      <w:pPr>
        <w:ind w:left="5112" w:hanging="305"/>
      </w:pPr>
      <w:rPr>
        <w:rFonts w:hint="default"/>
        <w:lang w:val="en-US" w:eastAsia="en-US" w:bidi="ar-SA"/>
      </w:rPr>
    </w:lvl>
    <w:lvl w:ilvl="3">
      <w:start w:val="0"/>
      <w:numFmt w:val="bullet"/>
      <w:lvlText w:val="•"/>
      <w:lvlJc w:val="left"/>
      <w:pPr>
        <w:ind w:left="5718" w:hanging="305"/>
      </w:pPr>
      <w:rPr>
        <w:rFonts w:hint="default"/>
        <w:lang w:val="en-US" w:eastAsia="en-US" w:bidi="ar-SA"/>
      </w:rPr>
    </w:lvl>
    <w:lvl w:ilvl="4">
      <w:start w:val="0"/>
      <w:numFmt w:val="bullet"/>
      <w:lvlText w:val="•"/>
      <w:lvlJc w:val="left"/>
      <w:pPr>
        <w:ind w:left="6324" w:hanging="305"/>
      </w:pPr>
      <w:rPr>
        <w:rFonts w:hint="default"/>
        <w:lang w:val="en-US" w:eastAsia="en-US" w:bidi="ar-SA"/>
      </w:rPr>
    </w:lvl>
    <w:lvl w:ilvl="5">
      <w:start w:val="0"/>
      <w:numFmt w:val="bullet"/>
      <w:lvlText w:val="•"/>
      <w:lvlJc w:val="left"/>
      <w:pPr>
        <w:ind w:left="6930" w:hanging="305"/>
      </w:pPr>
      <w:rPr>
        <w:rFonts w:hint="default"/>
        <w:lang w:val="en-US" w:eastAsia="en-US" w:bidi="ar-SA"/>
      </w:rPr>
    </w:lvl>
    <w:lvl w:ilvl="6">
      <w:start w:val="0"/>
      <w:numFmt w:val="bullet"/>
      <w:lvlText w:val="•"/>
      <w:lvlJc w:val="left"/>
      <w:pPr>
        <w:ind w:left="7536" w:hanging="305"/>
      </w:pPr>
      <w:rPr>
        <w:rFonts w:hint="default"/>
        <w:lang w:val="en-US" w:eastAsia="en-US" w:bidi="ar-SA"/>
      </w:rPr>
    </w:lvl>
    <w:lvl w:ilvl="7">
      <w:start w:val="0"/>
      <w:numFmt w:val="bullet"/>
      <w:lvlText w:val="•"/>
      <w:lvlJc w:val="left"/>
      <w:pPr>
        <w:ind w:left="8142" w:hanging="305"/>
      </w:pPr>
      <w:rPr>
        <w:rFonts w:hint="default"/>
        <w:lang w:val="en-US" w:eastAsia="en-US" w:bidi="ar-SA"/>
      </w:rPr>
    </w:lvl>
    <w:lvl w:ilvl="8">
      <w:start w:val="0"/>
      <w:numFmt w:val="bullet"/>
      <w:lvlText w:val="•"/>
      <w:lvlJc w:val="left"/>
      <w:pPr>
        <w:ind w:left="8748" w:hanging="305"/>
      </w:pPr>
      <w:rPr>
        <w:rFonts w:hint="default"/>
        <w:lang w:val="en-US" w:eastAsia="en-US" w:bidi="ar-SA"/>
      </w:rPr>
    </w:lvl>
  </w:abstractNum>
  <w:abstractNum w:abstractNumId="3">
    <w:multiLevelType w:val="hybridMultilevel"/>
    <w:lvl w:ilvl="0">
      <w:start w:val="1"/>
      <w:numFmt w:val="decimal"/>
      <w:lvlText w:val="%1"/>
      <w:lvlJc w:val="left"/>
      <w:pPr>
        <w:ind w:left="3899" w:hanging="305"/>
        <w:jc w:val="right"/>
      </w:pPr>
      <w:rPr>
        <w:rFonts w:hint="default" w:ascii="Times New Roman" w:hAnsi="Times New Roman" w:eastAsia="Times New Roman" w:cs="Times New Roman"/>
        <w:b/>
        <w:bCs/>
        <w:color w:val="0057F0"/>
        <w:w w:val="99"/>
        <w:position w:val="-9"/>
        <w:sz w:val="32"/>
        <w:szCs w:val="32"/>
        <w:lang w:val="en-US" w:eastAsia="en-US" w:bidi="ar-SA"/>
      </w:rPr>
    </w:lvl>
    <w:lvl w:ilvl="1">
      <w:start w:val="0"/>
      <w:numFmt w:val="bullet"/>
      <w:lvlText w:val="•"/>
      <w:lvlJc w:val="left"/>
      <w:pPr>
        <w:ind w:left="4506" w:hanging="305"/>
      </w:pPr>
      <w:rPr>
        <w:rFonts w:hint="default"/>
        <w:lang w:val="en-US" w:eastAsia="en-US" w:bidi="ar-SA"/>
      </w:rPr>
    </w:lvl>
    <w:lvl w:ilvl="2">
      <w:start w:val="0"/>
      <w:numFmt w:val="bullet"/>
      <w:lvlText w:val="•"/>
      <w:lvlJc w:val="left"/>
      <w:pPr>
        <w:ind w:left="5112" w:hanging="305"/>
      </w:pPr>
      <w:rPr>
        <w:rFonts w:hint="default"/>
        <w:lang w:val="en-US" w:eastAsia="en-US" w:bidi="ar-SA"/>
      </w:rPr>
    </w:lvl>
    <w:lvl w:ilvl="3">
      <w:start w:val="0"/>
      <w:numFmt w:val="bullet"/>
      <w:lvlText w:val="•"/>
      <w:lvlJc w:val="left"/>
      <w:pPr>
        <w:ind w:left="5718" w:hanging="305"/>
      </w:pPr>
      <w:rPr>
        <w:rFonts w:hint="default"/>
        <w:lang w:val="en-US" w:eastAsia="en-US" w:bidi="ar-SA"/>
      </w:rPr>
    </w:lvl>
    <w:lvl w:ilvl="4">
      <w:start w:val="0"/>
      <w:numFmt w:val="bullet"/>
      <w:lvlText w:val="•"/>
      <w:lvlJc w:val="left"/>
      <w:pPr>
        <w:ind w:left="6324" w:hanging="305"/>
      </w:pPr>
      <w:rPr>
        <w:rFonts w:hint="default"/>
        <w:lang w:val="en-US" w:eastAsia="en-US" w:bidi="ar-SA"/>
      </w:rPr>
    </w:lvl>
    <w:lvl w:ilvl="5">
      <w:start w:val="0"/>
      <w:numFmt w:val="bullet"/>
      <w:lvlText w:val="•"/>
      <w:lvlJc w:val="left"/>
      <w:pPr>
        <w:ind w:left="6930" w:hanging="305"/>
      </w:pPr>
      <w:rPr>
        <w:rFonts w:hint="default"/>
        <w:lang w:val="en-US" w:eastAsia="en-US" w:bidi="ar-SA"/>
      </w:rPr>
    </w:lvl>
    <w:lvl w:ilvl="6">
      <w:start w:val="0"/>
      <w:numFmt w:val="bullet"/>
      <w:lvlText w:val="•"/>
      <w:lvlJc w:val="left"/>
      <w:pPr>
        <w:ind w:left="7536" w:hanging="305"/>
      </w:pPr>
      <w:rPr>
        <w:rFonts w:hint="default"/>
        <w:lang w:val="en-US" w:eastAsia="en-US" w:bidi="ar-SA"/>
      </w:rPr>
    </w:lvl>
    <w:lvl w:ilvl="7">
      <w:start w:val="0"/>
      <w:numFmt w:val="bullet"/>
      <w:lvlText w:val="•"/>
      <w:lvlJc w:val="left"/>
      <w:pPr>
        <w:ind w:left="8142" w:hanging="305"/>
      </w:pPr>
      <w:rPr>
        <w:rFonts w:hint="default"/>
        <w:lang w:val="en-US" w:eastAsia="en-US" w:bidi="ar-SA"/>
      </w:rPr>
    </w:lvl>
    <w:lvl w:ilvl="8">
      <w:start w:val="0"/>
      <w:numFmt w:val="bullet"/>
      <w:lvlText w:val="•"/>
      <w:lvlJc w:val="left"/>
      <w:pPr>
        <w:ind w:left="8748" w:hanging="305"/>
      </w:pPr>
      <w:rPr>
        <w:rFonts w:hint="default"/>
        <w:lang w:val="en-US" w:eastAsia="en-US" w:bidi="ar-SA"/>
      </w:rPr>
    </w:lvl>
  </w:abstractNum>
  <w:abstractNum w:abstractNumId="2">
    <w:multiLevelType w:val="hybridMultilevel"/>
    <w:lvl w:ilvl="0">
      <w:start w:val="1"/>
      <w:numFmt w:val="decimal"/>
      <w:lvlText w:val="%1"/>
      <w:lvlJc w:val="left"/>
      <w:pPr>
        <w:ind w:left="3899" w:hanging="305"/>
        <w:jc w:val="left"/>
      </w:pPr>
      <w:rPr>
        <w:rFonts w:hint="default" w:ascii="Times New Roman" w:hAnsi="Times New Roman" w:eastAsia="Times New Roman" w:cs="Times New Roman"/>
        <w:b/>
        <w:bCs/>
        <w:color w:val="0057F0"/>
        <w:w w:val="99"/>
        <w:position w:val="-9"/>
        <w:sz w:val="32"/>
        <w:szCs w:val="32"/>
        <w:lang w:val="en-US" w:eastAsia="en-US" w:bidi="ar-SA"/>
      </w:rPr>
    </w:lvl>
    <w:lvl w:ilvl="1">
      <w:start w:val="0"/>
      <w:numFmt w:val="bullet"/>
      <w:lvlText w:val="•"/>
      <w:lvlJc w:val="left"/>
      <w:pPr>
        <w:ind w:left="4506" w:hanging="305"/>
      </w:pPr>
      <w:rPr>
        <w:rFonts w:hint="default"/>
        <w:lang w:val="en-US" w:eastAsia="en-US" w:bidi="ar-SA"/>
      </w:rPr>
    </w:lvl>
    <w:lvl w:ilvl="2">
      <w:start w:val="0"/>
      <w:numFmt w:val="bullet"/>
      <w:lvlText w:val="•"/>
      <w:lvlJc w:val="left"/>
      <w:pPr>
        <w:ind w:left="5112" w:hanging="305"/>
      </w:pPr>
      <w:rPr>
        <w:rFonts w:hint="default"/>
        <w:lang w:val="en-US" w:eastAsia="en-US" w:bidi="ar-SA"/>
      </w:rPr>
    </w:lvl>
    <w:lvl w:ilvl="3">
      <w:start w:val="0"/>
      <w:numFmt w:val="bullet"/>
      <w:lvlText w:val="•"/>
      <w:lvlJc w:val="left"/>
      <w:pPr>
        <w:ind w:left="5718" w:hanging="305"/>
      </w:pPr>
      <w:rPr>
        <w:rFonts w:hint="default"/>
        <w:lang w:val="en-US" w:eastAsia="en-US" w:bidi="ar-SA"/>
      </w:rPr>
    </w:lvl>
    <w:lvl w:ilvl="4">
      <w:start w:val="0"/>
      <w:numFmt w:val="bullet"/>
      <w:lvlText w:val="•"/>
      <w:lvlJc w:val="left"/>
      <w:pPr>
        <w:ind w:left="6324" w:hanging="305"/>
      </w:pPr>
      <w:rPr>
        <w:rFonts w:hint="default"/>
        <w:lang w:val="en-US" w:eastAsia="en-US" w:bidi="ar-SA"/>
      </w:rPr>
    </w:lvl>
    <w:lvl w:ilvl="5">
      <w:start w:val="0"/>
      <w:numFmt w:val="bullet"/>
      <w:lvlText w:val="•"/>
      <w:lvlJc w:val="left"/>
      <w:pPr>
        <w:ind w:left="6930" w:hanging="305"/>
      </w:pPr>
      <w:rPr>
        <w:rFonts w:hint="default"/>
        <w:lang w:val="en-US" w:eastAsia="en-US" w:bidi="ar-SA"/>
      </w:rPr>
    </w:lvl>
    <w:lvl w:ilvl="6">
      <w:start w:val="0"/>
      <w:numFmt w:val="bullet"/>
      <w:lvlText w:val="•"/>
      <w:lvlJc w:val="left"/>
      <w:pPr>
        <w:ind w:left="7536" w:hanging="305"/>
      </w:pPr>
      <w:rPr>
        <w:rFonts w:hint="default"/>
        <w:lang w:val="en-US" w:eastAsia="en-US" w:bidi="ar-SA"/>
      </w:rPr>
    </w:lvl>
    <w:lvl w:ilvl="7">
      <w:start w:val="0"/>
      <w:numFmt w:val="bullet"/>
      <w:lvlText w:val="•"/>
      <w:lvlJc w:val="left"/>
      <w:pPr>
        <w:ind w:left="8142" w:hanging="305"/>
      </w:pPr>
      <w:rPr>
        <w:rFonts w:hint="default"/>
        <w:lang w:val="en-US" w:eastAsia="en-US" w:bidi="ar-SA"/>
      </w:rPr>
    </w:lvl>
    <w:lvl w:ilvl="8">
      <w:start w:val="0"/>
      <w:numFmt w:val="bullet"/>
      <w:lvlText w:val="•"/>
      <w:lvlJc w:val="left"/>
      <w:pPr>
        <w:ind w:left="8748" w:hanging="305"/>
      </w:pPr>
      <w:rPr>
        <w:rFonts w:hint="default"/>
        <w:lang w:val="en-US" w:eastAsia="en-US" w:bidi="ar-SA"/>
      </w:rPr>
    </w:lvl>
  </w:abstractNum>
  <w:abstractNum w:abstractNumId="1">
    <w:multiLevelType w:val="hybridMultilevel"/>
    <w:lvl w:ilvl="0">
      <w:start w:val="1"/>
      <w:numFmt w:val="decimal"/>
      <w:lvlText w:val="%1"/>
      <w:lvlJc w:val="left"/>
      <w:pPr>
        <w:ind w:left="3899" w:hanging="305"/>
        <w:jc w:val="right"/>
      </w:pPr>
      <w:rPr>
        <w:rFonts w:hint="default" w:ascii="Times New Roman" w:hAnsi="Times New Roman" w:eastAsia="Times New Roman" w:cs="Times New Roman"/>
        <w:b/>
        <w:bCs/>
        <w:color w:val="0057F0"/>
        <w:w w:val="99"/>
        <w:position w:val="-9"/>
        <w:sz w:val="32"/>
        <w:szCs w:val="32"/>
        <w:lang w:val="en-US" w:eastAsia="en-US" w:bidi="ar-SA"/>
      </w:rPr>
    </w:lvl>
    <w:lvl w:ilvl="1">
      <w:start w:val="0"/>
      <w:numFmt w:val="bullet"/>
      <w:lvlText w:val="•"/>
      <w:lvlJc w:val="left"/>
      <w:pPr>
        <w:ind w:left="4506" w:hanging="305"/>
      </w:pPr>
      <w:rPr>
        <w:rFonts w:hint="default"/>
        <w:lang w:val="en-US" w:eastAsia="en-US" w:bidi="ar-SA"/>
      </w:rPr>
    </w:lvl>
    <w:lvl w:ilvl="2">
      <w:start w:val="0"/>
      <w:numFmt w:val="bullet"/>
      <w:lvlText w:val="•"/>
      <w:lvlJc w:val="left"/>
      <w:pPr>
        <w:ind w:left="5112" w:hanging="305"/>
      </w:pPr>
      <w:rPr>
        <w:rFonts w:hint="default"/>
        <w:lang w:val="en-US" w:eastAsia="en-US" w:bidi="ar-SA"/>
      </w:rPr>
    </w:lvl>
    <w:lvl w:ilvl="3">
      <w:start w:val="0"/>
      <w:numFmt w:val="bullet"/>
      <w:lvlText w:val="•"/>
      <w:lvlJc w:val="left"/>
      <w:pPr>
        <w:ind w:left="5718" w:hanging="305"/>
      </w:pPr>
      <w:rPr>
        <w:rFonts w:hint="default"/>
        <w:lang w:val="en-US" w:eastAsia="en-US" w:bidi="ar-SA"/>
      </w:rPr>
    </w:lvl>
    <w:lvl w:ilvl="4">
      <w:start w:val="0"/>
      <w:numFmt w:val="bullet"/>
      <w:lvlText w:val="•"/>
      <w:lvlJc w:val="left"/>
      <w:pPr>
        <w:ind w:left="6324" w:hanging="305"/>
      </w:pPr>
      <w:rPr>
        <w:rFonts w:hint="default"/>
        <w:lang w:val="en-US" w:eastAsia="en-US" w:bidi="ar-SA"/>
      </w:rPr>
    </w:lvl>
    <w:lvl w:ilvl="5">
      <w:start w:val="0"/>
      <w:numFmt w:val="bullet"/>
      <w:lvlText w:val="•"/>
      <w:lvlJc w:val="left"/>
      <w:pPr>
        <w:ind w:left="6930" w:hanging="305"/>
      </w:pPr>
      <w:rPr>
        <w:rFonts w:hint="default"/>
        <w:lang w:val="en-US" w:eastAsia="en-US" w:bidi="ar-SA"/>
      </w:rPr>
    </w:lvl>
    <w:lvl w:ilvl="6">
      <w:start w:val="0"/>
      <w:numFmt w:val="bullet"/>
      <w:lvlText w:val="•"/>
      <w:lvlJc w:val="left"/>
      <w:pPr>
        <w:ind w:left="7536" w:hanging="305"/>
      </w:pPr>
      <w:rPr>
        <w:rFonts w:hint="default"/>
        <w:lang w:val="en-US" w:eastAsia="en-US" w:bidi="ar-SA"/>
      </w:rPr>
    </w:lvl>
    <w:lvl w:ilvl="7">
      <w:start w:val="0"/>
      <w:numFmt w:val="bullet"/>
      <w:lvlText w:val="•"/>
      <w:lvlJc w:val="left"/>
      <w:pPr>
        <w:ind w:left="8142" w:hanging="305"/>
      </w:pPr>
      <w:rPr>
        <w:rFonts w:hint="default"/>
        <w:lang w:val="en-US" w:eastAsia="en-US" w:bidi="ar-SA"/>
      </w:rPr>
    </w:lvl>
    <w:lvl w:ilvl="8">
      <w:start w:val="0"/>
      <w:numFmt w:val="bullet"/>
      <w:lvlText w:val="•"/>
      <w:lvlJc w:val="left"/>
      <w:pPr>
        <w:ind w:left="8748" w:hanging="305"/>
      </w:pPr>
      <w:rPr>
        <w:rFonts w:hint="default"/>
        <w:lang w:val="en-US" w:eastAsia="en-US" w:bidi="ar-SA"/>
      </w:rPr>
    </w:lvl>
  </w:abstractNum>
  <w:abstractNum w:abstractNumId="0">
    <w:multiLevelType w:val="hybridMultilevel"/>
    <w:lvl w:ilvl="0">
      <w:start w:val="0"/>
      <w:numFmt w:val="bullet"/>
      <w:lvlText w:val="•"/>
      <w:lvlJc w:val="left"/>
      <w:pPr>
        <w:ind w:left="3359" w:hanging="288"/>
      </w:pPr>
      <w:rPr>
        <w:rFonts w:hint="default" w:ascii="Times New Roman" w:hAnsi="Times New Roman" w:eastAsia="Times New Roman" w:cs="Times New Roman"/>
        <w:w w:val="99"/>
        <w:sz w:val="20"/>
        <w:szCs w:val="20"/>
        <w:lang w:val="en-US" w:eastAsia="en-US" w:bidi="ar-SA"/>
      </w:rPr>
    </w:lvl>
    <w:lvl w:ilvl="1">
      <w:start w:val="1"/>
      <w:numFmt w:val="decimal"/>
      <w:lvlText w:val="%2"/>
      <w:lvlJc w:val="left"/>
      <w:pPr>
        <w:ind w:left="3899" w:hanging="305"/>
        <w:jc w:val="left"/>
      </w:pPr>
      <w:rPr>
        <w:rFonts w:hint="default" w:ascii="Times New Roman" w:hAnsi="Times New Roman" w:eastAsia="Times New Roman" w:cs="Times New Roman"/>
        <w:b/>
        <w:bCs/>
        <w:color w:val="0057F0"/>
        <w:w w:val="99"/>
        <w:position w:val="-9"/>
        <w:sz w:val="32"/>
        <w:szCs w:val="32"/>
        <w:lang w:val="en-US" w:eastAsia="en-US" w:bidi="ar-SA"/>
      </w:rPr>
    </w:lvl>
    <w:lvl w:ilvl="2">
      <w:start w:val="0"/>
      <w:numFmt w:val="bullet"/>
      <w:lvlText w:val="•"/>
      <w:lvlJc w:val="left"/>
      <w:pPr>
        <w:ind w:left="4573" w:hanging="305"/>
      </w:pPr>
      <w:rPr>
        <w:rFonts w:hint="default"/>
        <w:lang w:val="en-US" w:eastAsia="en-US" w:bidi="ar-SA"/>
      </w:rPr>
    </w:lvl>
    <w:lvl w:ilvl="3">
      <w:start w:val="0"/>
      <w:numFmt w:val="bullet"/>
      <w:lvlText w:val="•"/>
      <w:lvlJc w:val="left"/>
      <w:pPr>
        <w:ind w:left="5246" w:hanging="305"/>
      </w:pPr>
      <w:rPr>
        <w:rFonts w:hint="default"/>
        <w:lang w:val="en-US" w:eastAsia="en-US" w:bidi="ar-SA"/>
      </w:rPr>
    </w:lvl>
    <w:lvl w:ilvl="4">
      <w:start w:val="0"/>
      <w:numFmt w:val="bullet"/>
      <w:lvlText w:val="•"/>
      <w:lvlJc w:val="left"/>
      <w:pPr>
        <w:ind w:left="5920" w:hanging="305"/>
      </w:pPr>
      <w:rPr>
        <w:rFonts w:hint="default"/>
        <w:lang w:val="en-US" w:eastAsia="en-US" w:bidi="ar-SA"/>
      </w:rPr>
    </w:lvl>
    <w:lvl w:ilvl="5">
      <w:start w:val="0"/>
      <w:numFmt w:val="bullet"/>
      <w:lvlText w:val="•"/>
      <w:lvlJc w:val="left"/>
      <w:pPr>
        <w:ind w:left="6593" w:hanging="305"/>
      </w:pPr>
      <w:rPr>
        <w:rFonts w:hint="default"/>
        <w:lang w:val="en-US" w:eastAsia="en-US" w:bidi="ar-SA"/>
      </w:rPr>
    </w:lvl>
    <w:lvl w:ilvl="6">
      <w:start w:val="0"/>
      <w:numFmt w:val="bullet"/>
      <w:lvlText w:val="•"/>
      <w:lvlJc w:val="left"/>
      <w:pPr>
        <w:ind w:left="7266" w:hanging="305"/>
      </w:pPr>
      <w:rPr>
        <w:rFonts w:hint="default"/>
        <w:lang w:val="en-US" w:eastAsia="en-US" w:bidi="ar-SA"/>
      </w:rPr>
    </w:lvl>
    <w:lvl w:ilvl="7">
      <w:start w:val="0"/>
      <w:numFmt w:val="bullet"/>
      <w:lvlText w:val="•"/>
      <w:lvlJc w:val="left"/>
      <w:pPr>
        <w:ind w:left="7940" w:hanging="305"/>
      </w:pPr>
      <w:rPr>
        <w:rFonts w:hint="default"/>
        <w:lang w:val="en-US" w:eastAsia="en-US" w:bidi="ar-SA"/>
      </w:rPr>
    </w:lvl>
    <w:lvl w:ilvl="8">
      <w:start w:val="0"/>
      <w:numFmt w:val="bullet"/>
      <w:lvlText w:val="•"/>
      <w:lvlJc w:val="left"/>
      <w:pPr>
        <w:ind w:left="8613" w:hanging="305"/>
      </w:pPr>
      <w:rPr>
        <w:rFonts w:hint="default"/>
        <w:lang w:val="en-US" w:eastAsia="en-US" w:bidi="ar-SA"/>
      </w:rPr>
    </w:lvl>
  </w:abstract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spacing w:before="74"/>
      <w:ind w:left="119"/>
      <w:outlineLvl w:val="1"/>
    </w:pPr>
    <w:rPr>
      <w:rFonts w:ascii="Times New Roman" w:hAnsi="Times New Roman" w:eastAsia="Times New Roman" w:cs="Times New Roman"/>
      <w:b/>
      <w:bCs/>
      <w:sz w:val="36"/>
      <w:szCs w:val="36"/>
      <w:lang w:val="en-US" w:eastAsia="en-US" w:bidi="ar-SA"/>
    </w:rPr>
  </w:style>
  <w:style w:styleId="Heading2" w:type="paragraph">
    <w:name w:val="Heading 2"/>
    <w:basedOn w:val="Normal"/>
    <w:uiPriority w:val="1"/>
    <w:qFormat/>
    <w:pPr>
      <w:spacing w:before="95"/>
      <w:ind w:left="3359"/>
      <w:outlineLvl w:val="2"/>
    </w:pPr>
    <w:rPr>
      <w:rFonts w:ascii="Arial" w:hAnsi="Arial" w:eastAsia="Arial" w:cs="Arial"/>
      <w:b/>
      <w:bCs/>
      <w:sz w:val="28"/>
      <w:szCs w:val="28"/>
      <w:lang w:val="en-US" w:eastAsia="en-US" w:bidi="ar-SA"/>
    </w:rPr>
  </w:style>
  <w:style w:styleId="Title" w:type="paragraph">
    <w:name w:val="Title"/>
    <w:basedOn w:val="Normal"/>
    <w:uiPriority w:val="1"/>
    <w:qFormat/>
    <w:pPr>
      <w:spacing w:before="80"/>
      <w:ind w:left="3359"/>
    </w:pPr>
    <w:rPr>
      <w:rFonts w:ascii="Times New Roman" w:hAnsi="Times New Roman" w:eastAsia="Times New Roman" w:cs="Times New Roman"/>
      <w:b/>
      <w:bCs/>
      <w:i/>
      <w:sz w:val="48"/>
      <w:szCs w:val="48"/>
      <w:lang w:val="en-US" w:eastAsia="en-US" w:bidi="ar-SA"/>
    </w:rPr>
  </w:style>
  <w:style w:styleId="ListParagraph" w:type="paragraph">
    <w:name w:val="List Paragraph"/>
    <w:basedOn w:val="Normal"/>
    <w:uiPriority w:val="1"/>
    <w:qFormat/>
    <w:pPr>
      <w:spacing w:before="112"/>
      <w:ind w:left="3899" w:hanging="305"/>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pn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jpeg"/><Relationship Id="rId16" Type="http://schemas.openxmlformats.org/officeDocument/2006/relationships/image" Target="media/image6.jpe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header" Target="header3.xml"/><Relationship Id="rId24" Type="http://schemas.openxmlformats.org/officeDocument/2006/relationships/header" Target="header4.xml"/><Relationship Id="rId25" Type="http://schemas.openxmlformats.org/officeDocument/2006/relationships/footer" Target="footer5.xml"/><Relationship Id="rId26" Type="http://schemas.openxmlformats.org/officeDocument/2006/relationships/footer" Target="footer6.xm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OSSBT</dc:creator>
  <dc:subject>Document Centre Setup Guide for FlowPort</dc:subject>
  <dcterms:created xsi:type="dcterms:W3CDTF">2022-08-02T05:35:31Z</dcterms:created>
  <dcterms:modified xsi:type="dcterms:W3CDTF">2022-08-02T05:35:31Z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1999-08-22T00:00:00Z</vt:filetime>
  </property>
  <property fmtid="{D5CDD505-2E9C-101B-9397-08002B2CF9AE}" pid="3" name="Creator">
    <vt:lpwstr>FrameMaker 6.0</vt:lpwstr>
  </property>
  <property fmtid="{D5CDD505-2E9C-101B-9397-08002B2CF9AE}" pid="4" name="LastSaved">
    <vt:filetime>2022-08-02T00:00:00Z</vt:filetime>
  </property>
</Properties>
</file>